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28" w:rsidRDefault="00DD7928">
      <w:pPr>
        <w:rPr>
          <w:b/>
          <w:sz w:val="28"/>
          <w:szCs w:val="28"/>
        </w:rPr>
      </w:pPr>
      <w:bookmarkStart w:id="0" w:name="_GoBack"/>
      <w:bookmarkEnd w:id="0"/>
      <w:r w:rsidRPr="00DD7928">
        <w:rPr>
          <w:b/>
          <w:sz w:val="28"/>
          <w:szCs w:val="28"/>
        </w:rPr>
        <w:t>Žadatel</w:t>
      </w:r>
      <w:r>
        <w:rPr>
          <w:b/>
          <w:sz w:val="28"/>
          <w:szCs w:val="28"/>
        </w:rPr>
        <w:t xml:space="preserve"> (zákonný zástupce)</w:t>
      </w:r>
    </w:p>
    <w:p w:rsidR="00DD7928" w:rsidRPr="00C10CD0" w:rsidRDefault="00C10C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7928" w:rsidRPr="00C10CD0">
        <w:rPr>
          <w:sz w:val="28"/>
          <w:szCs w:val="28"/>
        </w:rPr>
        <w:t>Jméno a příjmení: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8"/>
          <w:szCs w:val="28"/>
        </w:rPr>
        <w:instrText xml:space="preserve"> FORMTEXT </w:instrText>
      </w:r>
      <w:r w:rsidRPr="00C10CD0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DD7928" w:rsidRPr="00C10CD0" w:rsidRDefault="00C10CD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7928" w:rsidRPr="00C10CD0">
        <w:rPr>
          <w:sz w:val="28"/>
          <w:szCs w:val="28"/>
        </w:rPr>
        <w:t>Bydliště: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8"/>
          <w:szCs w:val="28"/>
        </w:rPr>
        <w:instrText xml:space="preserve"> FORMTEXT </w:instrText>
      </w:r>
      <w:r w:rsidRPr="00C10CD0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:rsidR="00DD7928" w:rsidRPr="00DD7928" w:rsidRDefault="00DD7928">
      <w:pPr>
        <w:rPr>
          <w:b/>
          <w:sz w:val="28"/>
          <w:szCs w:val="28"/>
        </w:rPr>
      </w:pPr>
    </w:p>
    <w:p w:rsidR="00DD7928" w:rsidRDefault="00DD7928">
      <w:pPr>
        <w:rPr>
          <w:b/>
          <w:sz w:val="36"/>
          <w:szCs w:val="36"/>
          <w:u w:val="single"/>
        </w:rPr>
      </w:pPr>
    </w:p>
    <w:p w:rsidR="00082DD4" w:rsidRPr="00DD7928" w:rsidRDefault="00DD7928">
      <w:pPr>
        <w:rPr>
          <w:b/>
          <w:sz w:val="36"/>
          <w:szCs w:val="36"/>
          <w:u w:val="single"/>
        </w:rPr>
      </w:pPr>
      <w:r w:rsidRPr="00DD7928">
        <w:rPr>
          <w:b/>
          <w:sz w:val="36"/>
          <w:szCs w:val="36"/>
          <w:u w:val="single"/>
        </w:rPr>
        <w:t>Žádost o pokračování v základním vzdělávání</w:t>
      </w:r>
    </w:p>
    <w:p w:rsidR="00DD7928" w:rsidRDefault="00DD7928"/>
    <w:p w:rsidR="00DD7928" w:rsidRDefault="00DD7928"/>
    <w:p w:rsidR="00DD7928" w:rsidRPr="00C10CD0" w:rsidRDefault="00DD7928">
      <w:pPr>
        <w:rPr>
          <w:b/>
          <w:sz w:val="32"/>
          <w:szCs w:val="32"/>
        </w:rPr>
      </w:pPr>
      <w:r>
        <w:tab/>
        <w:t>V souladu se zákonem č. 561/2004 Sb., o předškolním, základním, středním, vyšším s jiném vzdělávání (školský zákon), § 55, odst. 1</w:t>
      </w:r>
      <w:r w:rsidRPr="00C10CD0">
        <w:t>,</w:t>
      </w:r>
      <w:r w:rsidRPr="00C10CD0">
        <w:rPr>
          <w:b/>
          <w:sz w:val="32"/>
          <w:szCs w:val="32"/>
        </w:rPr>
        <w:t xml:space="preserve"> žádám</w:t>
      </w:r>
    </w:p>
    <w:p w:rsidR="00DD7928" w:rsidRDefault="00DD7928"/>
    <w:p w:rsidR="00DD7928" w:rsidRDefault="00DD7928">
      <w:r w:rsidRPr="00C10CD0">
        <w:rPr>
          <w:b/>
          <w:sz w:val="32"/>
          <w:szCs w:val="32"/>
        </w:rPr>
        <w:t>pro svého syna / dceru</w:t>
      </w:r>
      <w:r w:rsidR="00320D2A">
        <w:rPr>
          <w:b/>
          <w:sz w:val="32"/>
          <w:szCs w:val="32"/>
        </w:rPr>
        <w:t xml:space="preserve">  </w:t>
      </w:r>
      <w:r>
        <w:t xml:space="preserve"> </w:t>
      </w:r>
      <w:r w:rsidRPr="00C10CD0">
        <w:rPr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C10CD0">
        <w:rPr>
          <w:b/>
          <w:sz w:val="40"/>
          <w:szCs w:val="40"/>
        </w:rPr>
        <w:instrText xml:space="preserve"> FORMTEXT </w:instrText>
      </w:r>
      <w:r w:rsidR="00C10CD0" w:rsidRPr="00C10CD0">
        <w:rPr>
          <w:b/>
          <w:sz w:val="40"/>
          <w:szCs w:val="40"/>
        </w:rPr>
      </w:r>
      <w:r w:rsidRPr="00C10CD0">
        <w:rPr>
          <w:b/>
          <w:sz w:val="40"/>
          <w:szCs w:val="40"/>
        </w:rPr>
        <w:fldChar w:fldCharType="separate"/>
      </w:r>
      <w:r w:rsidRPr="00C10CD0">
        <w:rPr>
          <w:b/>
          <w:noProof/>
          <w:sz w:val="40"/>
          <w:szCs w:val="40"/>
        </w:rPr>
        <w:t> </w:t>
      </w:r>
      <w:r w:rsidRPr="00C10CD0">
        <w:rPr>
          <w:b/>
          <w:noProof/>
          <w:sz w:val="40"/>
          <w:szCs w:val="40"/>
        </w:rPr>
        <w:t> </w:t>
      </w:r>
      <w:r w:rsidRPr="00C10CD0">
        <w:rPr>
          <w:b/>
          <w:noProof/>
          <w:sz w:val="40"/>
          <w:szCs w:val="40"/>
        </w:rPr>
        <w:t> </w:t>
      </w:r>
      <w:r w:rsidRPr="00C10CD0">
        <w:rPr>
          <w:b/>
          <w:noProof/>
          <w:sz w:val="40"/>
          <w:szCs w:val="40"/>
        </w:rPr>
        <w:t> </w:t>
      </w:r>
      <w:r w:rsidRPr="00C10CD0">
        <w:rPr>
          <w:b/>
          <w:noProof/>
          <w:sz w:val="40"/>
          <w:szCs w:val="40"/>
        </w:rPr>
        <w:t> </w:t>
      </w:r>
      <w:r w:rsidRPr="00C10CD0">
        <w:rPr>
          <w:b/>
          <w:sz w:val="40"/>
          <w:szCs w:val="40"/>
        </w:rPr>
        <w:fldChar w:fldCharType="end"/>
      </w:r>
      <w:bookmarkEnd w:id="3"/>
      <w:r>
        <w:t xml:space="preserve"> </w:t>
      </w:r>
    </w:p>
    <w:p w:rsidR="00C10CD0" w:rsidRPr="00C10CD0" w:rsidRDefault="00C10CD0">
      <w:pPr>
        <w:rPr>
          <w:sz w:val="28"/>
          <w:szCs w:val="28"/>
        </w:rPr>
      </w:pPr>
      <w:r>
        <w:t xml:space="preserve">třída:  </w:t>
      </w:r>
      <w:r w:rsidRPr="00C10CD0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C10CD0">
        <w:rPr>
          <w:sz w:val="28"/>
          <w:szCs w:val="28"/>
        </w:rPr>
        <w:instrText xml:space="preserve"> FORMTEXT </w:instrText>
      </w:r>
      <w:r w:rsidRPr="00C10CD0">
        <w:rPr>
          <w:sz w:val="28"/>
          <w:szCs w:val="28"/>
        </w:rPr>
      </w:r>
      <w:r w:rsidRPr="00C10CD0">
        <w:rPr>
          <w:sz w:val="28"/>
          <w:szCs w:val="28"/>
        </w:rPr>
        <w:fldChar w:fldCharType="separate"/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sz w:val="28"/>
          <w:szCs w:val="28"/>
        </w:rPr>
        <w:fldChar w:fldCharType="end"/>
      </w:r>
      <w:bookmarkEnd w:id="4"/>
    </w:p>
    <w:p w:rsidR="00C10CD0" w:rsidRDefault="00C10CD0">
      <w:proofErr w:type="spellStart"/>
      <w:r>
        <w:t>naroz</w:t>
      </w:r>
      <w:proofErr w:type="spellEnd"/>
      <w:r>
        <w:t xml:space="preserve">.:  </w:t>
      </w:r>
      <w:r w:rsidRPr="00C10CD0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10CD0">
        <w:rPr>
          <w:sz w:val="28"/>
          <w:szCs w:val="28"/>
        </w:rPr>
        <w:instrText xml:space="preserve"> FORMTEXT </w:instrText>
      </w:r>
      <w:r w:rsidRPr="00C10CD0">
        <w:rPr>
          <w:sz w:val="28"/>
          <w:szCs w:val="28"/>
        </w:rPr>
      </w:r>
      <w:r w:rsidRPr="00C10CD0">
        <w:rPr>
          <w:sz w:val="28"/>
          <w:szCs w:val="28"/>
        </w:rPr>
        <w:fldChar w:fldCharType="separate"/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sz w:val="28"/>
          <w:szCs w:val="28"/>
        </w:rPr>
        <w:fldChar w:fldCharType="end"/>
      </w:r>
      <w:bookmarkEnd w:id="5"/>
    </w:p>
    <w:p w:rsidR="00DD7928" w:rsidRDefault="00C10CD0">
      <w:r>
        <w:t xml:space="preserve">bydliště:  </w:t>
      </w:r>
      <w:r w:rsidRPr="00C10CD0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10CD0">
        <w:rPr>
          <w:sz w:val="28"/>
          <w:szCs w:val="28"/>
        </w:rPr>
        <w:instrText xml:space="preserve"> FORMTEXT </w:instrText>
      </w:r>
      <w:r w:rsidRPr="00C10CD0">
        <w:rPr>
          <w:sz w:val="28"/>
          <w:szCs w:val="28"/>
        </w:rPr>
      </w:r>
      <w:r w:rsidRPr="00C10CD0">
        <w:rPr>
          <w:sz w:val="28"/>
          <w:szCs w:val="28"/>
        </w:rPr>
        <w:fldChar w:fldCharType="separate"/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noProof/>
          <w:sz w:val="28"/>
          <w:szCs w:val="28"/>
        </w:rPr>
        <w:t> </w:t>
      </w:r>
      <w:r w:rsidRPr="00C10CD0">
        <w:rPr>
          <w:sz w:val="28"/>
          <w:szCs w:val="28"/>
        </w:rPr>
        <w:fldChar w:fldCharType="end"/>
      </w:r>
      <w:bookmarkEnd w:id="6"/>
    </w:p>
    <w:p w:rsidR="00C10CD0" w:rsidRDefault="00C10CD0"/>
    <w:p w:rsidR="00DD7928" w:rsidRDefault="00DD7928">
      <w:r>
        <w:t xml:space="preserve">o povolení pokračovat v základním vzdělávání ve školním roce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.</w:t>
      </w:r>
    </w:p>
    <w:p w:rsidR="00DD7928" w:rsidRDefault="00DD7928">
      <w:r>
        <w:t>Úspěšným ukončením povinné školní docházky bude mít můj syn /dcera větší možnost výběru další školy a poté vyšší možnost uplatnění v praktickém životě.</w:t>
      </w:r>
    </w:p>
    <w:p w:rsidR="00C10CD0" w:rsidRDefault="00C10CD0"/>
    <w:p w:rsidR="00C10CD0" w:rsidRDefault="00C10CD0">
      <w:r>
        <w:t xml:space="preserve">V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    dne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</w:p>
    <w:p w:rsidR="00C10CD0" w:rsidRDefault="00C10CD0"/>
    <w:p w:rsidR="00C10CD0" w:rsidRDefault="00C10CD0"/>
    <w:p w:rsidR="00C10CD0" w:rsidRDefault="00C10CD0"/>
    <w:p w:rsidR="00C10CD0" w:rsidRDefault="00C1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10CD0" w:rsidRDefault="00C1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C1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8"/>
    <w:rsid w:val="00082DD4"/>
    <w:rsid w:val="00320D2A"/>
    <w:rsid w:val="003A1E4D"/>
    <w:rsid w:val="0083378A"/>
    <w:rsid w:val="00C10CD0"/>
    <w:rsid w:val="00D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1A494-78E6-40BA-959D-11081D60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 (zákonný zástupce)</vt:lpstr>
    </vt:vector>
  </TitlesOfParts>
  <Company>ZŠ Karla Klíče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 (zákonný zástupce)</dc:title>
  <dc:subject/>
  <dc:creator>Mgr. Helena Baculáková</dc:creator>
  <cp:keywords/>
  <dc:description/>
  <cp:lastModifiedBy>Kubík Zdeněk</cp:lastModifiedBy>
  <cp:revision>2</cp:revision>
  <dcterms:created xsi:type="dcterms:W3CDTF">2017-04-10T09:05:00Z</dcterms:created>
  <dcterms:modified xsi:type="dcterms:W3CDTF">2017-04-10T09:05:00Z</dcterms:modified>
</cp:coreProperties>
</file>