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FA2EB" w14:textId="77777777" w:rsidR="002D1AFC" w:rsidRDefault="002D1AFC" w:rsidP="00CF6852">
      <w:pPr>
        <w:pStyle w:val="Odstavecseseznamem1"/>
        <w:ind w:left="0"/>
        <w:jc w:val="both"/>
        <w:rPr>
          <w:rFonts w:ascii="Sitka Text" w:hAnsi="Sitka Text"/>
          <w:b/>
          <w:color w:val="FF0000"/>
          <w:sz w:val="40"/>
          <w:szCs w:val="40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426EA91" wp14:editId="14019FF5">
            <wp:simplePos x="0" y="0"/>
            <wp:positionH relativeFrom="page">
              <wp:posOffset>904875</wp:posOffset>
            </wp:positionH>
            <wp:positionV relativeFrom="margin">
              <wp:posOffset>-328295</wp:posOffset>
            </wp:positionV>
            <wp:extent cx="5756910" cy="1600200"/>
            <wp:effectExtent l="0" t="0" r="0" b="0"/>
            <wp:wrapSquare wrapText="bothSides"/>
            <wp:docPr id="31" name="Obrázek 31" descr="C:\DDM\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DM\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4A1060" w14:textId="77777777" w:rsidR="00CF6852" w:rsidRDefault="00CF6852" w:rsidP="00CF6852">
      <w:pPr>
        <w:pStyle w:val="Odstavecseseznamem1"/>
        <w:ind w:left="0"/>
        <w:jc w:val="both"/>
        <w:rPr>
          <w:b/>
          <w:color w:val="FF0000"/>
          <w:sz w:val="4"/>
          <w:szCs w:val="4"/>
        </w:rPr>
      </w:pPr>
      <w:r>
        <w:rPr>
          <w:rFonts w:ascii="Sitka Text" w:hAnsi="Sitka Text"/>
          <w:b/>
          <w:color w:val="FF0000"/>
          <w:sz w:val="40"/>
          <w:szCs w:val="40"/>
        </w:rPr>
        <w:t>NABÍZÍME poslední volná místa:</w:t>
      </w:r>
    </w:p>
    <w:p w14:paraId="18630839" w14:textId="77777777" w:rsidR="00CF6852" w:rsidRDefault="00CF6852" w:rsidP="00CF6852">
      <w:pPr>
        <w:pStyle w:val="Odstavecseseznamem1"/>
        <w:ind w:left="0"/>
        <w:jc w:val="both"/>
        <w:rPr>
          <w:rFonts w:ascii="Sitka Text" w:hAnsi="Sitka Text"/>
          <w:b/>
          <w:color w:val="FF0000"/>
          <w:sz w:val="4"/>
          <w:szCs w:val="4"/>
        </w:rPr>
      </w:pPr>
    </w:p>
    <w:p w14:paraId="2A3F21EA" w14:textId="77777777" w:rsidR="00CF6852" w:rsidRDefault="00CF6852" w:rsidP="00CF6852">
      <w:pPr>
        <w:pStyle w:val="Odstavecseseznamem1"/>
        <w:numPr>
          <w:ilvl w:val="0"/>
          <w:numId w:val="1"/>
        </w:numPr>
        <w:spacing w:line="256" w:lineRule="auto"/>
        <w:jc w:val="both"/>
      </w:pPr>
      <w:r>
        <w:rPr>
          <w:rFonts w:ascii="Sitka Text" w:hAnsi="Sitka Text"/>
          <w:b/>
          <w:sz w:val="32"/>
          <w:szCs w:val="32"/>
        </w:rPr>
        <w:t xml:space="preserve">Školní klub </w:t>
      </w:r>
    </w:p>
    <w:p w14:paraId="5304D21E" w14:textId="77777777" w:rsidR="00CF6852" w:rsidRDefault="002D1AFC" w:rsidP="00CF6852">
      <w:pPr>
        <w:pStyle w:val="Odstavecseseznamem1"/>
        <w:ind w:left="360"/>
        <w:jc w:val="both"/>
        <w:rPr>
          <w:rFonts w:ascii="Sitka Text" w:hAnsi="Sitka Text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624768" wp14:editId="5E5A2C9B">
            <wp:simplePos x="0" y="0"/>
            <wp:positionH relativeFrom="margin">
              <wp:posOffset>200025</wp:posOffset>
            </wp:positionH>
            <wp:positionV relativeFrom="margin">
              <wp:posOffset>2364740</wp:posOffset>
            </wp:positionV>
            <wp:extent cx="2108200" cy="1409700"/>
            <wp:effectExtent l="0" t="0" r="6350" b="0"/>
            <wp:wrapSquare wrapText="bothSides"/>
            <wp:docPr id="4" name="Obrázek 4" descr="https://img37.rajce.idnes.cz/d3701/16/16876/16876546_2d1e4e8b4081b7253b4d0e7d6e3ca206/images/28513C7D-62F3-4725-BD6C-53EF8CE03F5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https://img37.rajce.idnes.cz/d3701/16/16876/16876546_2d1e4e8b4081b7253b4d0e7d6e3ca206/images/28513C7D-62F3-4725-BD6C-53EF8CE03F50.jpg?ver=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6E2F9E" wp14:editId="52259D29">
            <wp:simplePos x="0" y="0"/>
            <wp:positionH relativeFrom="margin">
              <wp:posOffset>3831590</wp:posOffset>
            </wp:positionH>
            <wp:positionV relativeFrom="margin">
              <wp:posOffset>3917315</wp:posOffset>
            </wp:positionV>
            <wp:extent cx="1996440" cy="1353820"/>
            <wp:effectExtent l="0" t="0" r="3810" b="0"/>
            <wp:wrapSquare wrapText="bothSides"/>
            <wp:docPr id="6" name="Obrázek 6" descr="https://img37.rajce.idnes.cz/d3701/16/16876/16876546_2d1e4e8b4081b7253b4d0e7d6e3ca206/images/7172AB9B-60EE-403B-ADED-63ED6DBEECB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ttps://img37.rajce.idnes.cz/d3701/16/16876/16876546_2d1e4e8b4081b7253b4d0e7d6e3ca206/images/7172AB9B-60EE-403B-ADED-63ED6DBEECB7.jpg?ver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52">
        <w:rPr>
          <w:rFonts w:ascii="Sitka Text" w:hAnsi="Sitka Text"/>
          <w:sz w:val="24"/>
          <w:szCs w:val="24"/>
        </w:rPr>
        <w:t>Určen pro žáky nenavštěvující školní družinu (od 3. – 9. třídy). Klub je otevřen kromě prázdnin každý všední den školního rok od 11:30 – 16:30 v prostorách DDM. Děti mohou po předchozí domluvě s rodiči samy přicházet a odcházet. K di</w:t>
      </w:r>
      <w:r w:rsidR="00CF6852">
        <w:rPr>
          <w:rFonts w:ascii="Sitka Text" w:hAnsi="Sitka Text"/>
          <w:color w:val="000000"/>
          <w:sz w:val="24"/>
          <w:szCs w:val="24"/>
        </w:rPr>
        <w:t xml:space="preserve">spozici mají hernu vybavenou elektronickým basketbalem, stolním fotbalem a air hokejem, klubovnu U slunce, kde si mohou psát domácí úkoly, hrát deskové hry, dále učebnu PC a učebnu pohybových aktivit. Zde mohou cvičit, hrát vybíjenou či jiné míčové hry. Součástí činnosti klubu jsou též menší výtvarné a tvořivé dílničky, filmová odpoledne, čtenářský klub. Registrační poplatek školního klubu činí měsíčně 100 Kč (tzn. 1000 Kč na celý školní rok).  </w:t>
      </w:r>
    </w:p>
    <w:p w14:paraId="7AFDA701" w14:textId="77777777" w:rsidR="00CF6852" w:rsidRDefault="00CF6852" w:rsidP="00CF6852">
      <w:pPr>
        <w:pStyle w:val="Odstavecseseznamem1"/>
        <w:ind w:left="360"/>
        <w:jc w:val="both"/>
        <w:rPr>
          <w:rFonts w:ascii="Sitka Text" w:hAnsi="Sitka Text"/>
          <w:color w:val="000000"/>
          <w:sz w:val="24"/>
          <w:szCs w:val="24"/>
        </w:rPr>
      </w:pPr>
    </w:p>
    <w:p w14:paraId="6FFCD6F5" w14:textId="77777777" w:rsidR="00CF6852" w:rsidRDefault="00CF6852" w:rsidP="00CF6852">
      <w:pPr>
        <w:pStyle w:val="Odstavecseseznamem1"/>
        <w:ind w:left="360"/>
        <w:jc w:val="both"/>
        <w:rPr>
          <w:rFonts w:ascii="Sitka Text" w:hAnsi="Sitka Text"/>
          <w:color w:val="000000"/>
          <w:sz w:val="24"/>
          <w:szCs w:val="24"/>
        </w:rPr>
      </w:pPr>
    </w:p>
    <w:p w14:paraId="51CF701C" w14:textId="77777777" w:rsidR="00CF6852" w:rsidRDefault="00B0714B" w:rsidP="00B0714B">
      <w:pPr>
        <w:spacing w:after="0"/>
        <w:rPr>
          <w:rFonts w:ascii="Sitka Text" w:hAnsi="Sitka Text"/>
          <w:b/>
          <w:color w:val="FF0000"/>
          <w:sz w:val="40"/>
          <w:szCs w:val="40"/>
        </w:rPr>
      </w:pPr>
      <w:r>
        <w:rPr>
          <w:rFonts w:ascii="Sitka Text" w:hAnsi="Sitka Text"/>
          <w:b/>
          <w:color w:val="FF0000"/>
          <w:sz w:val="40"/>
          <w:szCs w:val="40"/>
        </w:rPr>
        <w:t>Upřesňujeme termín informační schůzky:</w:t>
      </w:r>
    </w:p>
    <w:p w14:paraId="1E0CCCCC" w14:textId="77777777" w:rsidR="00B0714B" w:rsidRPr="000070C5" w:rsidRDefault="000070C5" w:rsidP="00B0714B">
      <w:pPr>
        <w:spacing w:after="0"/>
        <w:rPr>
          <w:rFonts w:ascii="Sitka Text" w:hAnsi="Sitka Text"/>
          <w:b/>
          <w:color w:val="FF0000"/>
          <w:sz w:val="32"/>
          <w:szCs w:val="32"/>
        </w:rPr>
      </w:pPr>
      <w:r w:rsidRPr="000070C5">
        <w:rPr>
          <w:rFonts w:ascii="Sitka Text" w:hAnsi="Sitka Text"/>
          <w:b/>
          <w:sz w:val="32"/>
          <w:szCs w:val="32"/>
        </w:rPr>
        <w:t>Středa 23. 9. od</w:t>
      </w:r>
      <w:r w:rsidR="00976237" w:rsidRPr="000070C5">
        <w:rPr>
          <w:rFonts w:ascii="Sitka Text" w:hAnsi="Sitka Text"/>
          <w:b/>
          <w:sz w:val="32"/>
          <w:szCs w:val="32"/>
        </w:rPr>
        <w:t> 14:00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10"/>
        <w:gridCol w:w="6994"/>
      </w:tblGrid>
      <w:tr w:rsidR="00CF6852" w14:paraId="06C094CA" w14:textId="77777777" w:rsidTr="0031053F">
        <w:tc>
          <w:tcPr>
            <w:tcW w:w="2210" w:type="dxa"/>
          </w:tcPr>
          <w:p w14:paraId="6C1973CA" w14:textId="77777777" w:rsidR="00CF6852" w:rsidRDefault="00CF6852" w:rsidP="0031053F">
            <w:pPr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080B02CB" wp14:editId="2976D18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354330</wp:posOffset>
                  </wp:positionV>
                  <wp:extent cx="1266190" cy="1381125"/>
                  <wp:effectExtent l="0" t="0" r="0" b="9525"/>
                  <wp:wrapTight wrapText="bothSides">
                    <wp:wrapPolygon edited="0">
                      <wp:start x="0" y="0"/>
                      <wp:lineTo x="0" y="21451"/>
                      <wp:lineTo x="21123" y="21451"/>
                      <wp:lineTo x="21123" y="0"/>
                      <wp:lineTo x="0" y="0"/>
                    </wp:wrapPolygon>
                  </wp:wrapTight>
                  <wp:docPr id="35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770" t="29177" r="63666" b="25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082" w:type="dxa"/>
          </w:tcPr>
          <w:p w14:paraId="277C09BD" w14:textId="77777777" w:rsidR="00CF6852" w:rsidRPr="000A757C" w:rsidRDefault="00CF6852" w:rsidP="0031053F">
            <w:pPr>
              <w:rPr>
                <w:rFonts w:ascii="Sitka Text" w:hAnsi="Sitka Text"/>
                <w:b/>
                <w:sz w:val="4"/>
                <w:szCs w:val="4"/>
              </w:rPr>
            </w:pPr>
          </w:p>
          <w:p w14:paraId="5C8E6D27" w14:textId="77777777" w:rsidR="00CF6852" w:rsidRDefault="00CF6852" w:rsidP="0031053F">
            <w:pPr>
              <w:rPr>
                <w:rFonts w:ascii="Sitka Text" w:hAnsi="Sitka Text"/>
                <w:b/>
                <w:sz w:val="28"/>
                <w:szCs w:val="28"/>
              </w:rPr>
            </w:pPr>
            <w:r w:rsidRPr="000A757C">
              <w:rPr>
                <w:rFonts w:ascii="Sitka Text" w:hAnsi="Sitka Text"/>
                <w:b/>
                <w:sz w:val="28"/>
                <w:szCs w:val="28"/>
              </w:rPr>
              <w:t>Rytíři z</w:t>
            </w:r>
            <w:r>
              <w:rPr>
                <w:rFonts w:ascii="Sitka Text" w:hAnsi="Sitka Text"/>
                <w:b/>
                <w:sz w:val="28"/>
                <w:szCs w:val="28"/>
              </w:rPr>
              <w:t> </w:t>
            </w:r>
            <w:proofErr w:type="spellStart"/>
            <w:r w:rsidRPr="000A757C">
              <w:rPr>
                <w:rFonts w:ascii="Sitka Text" w:hAnsi="Sitka Text"/>
                <w:b/>
                <w:sz w:val="28"/>
                <w:szCs w:val="28"/>
              </w:rPr>
              <w:t>Arnau</w:t>
            </w:r>
            <w:proofErr w:type="spellEnd"/>
          </w:p>
          <w:p w14:paraId="5EFE54AC" w14:textId="77777777" w:rsidR="00CF6852" w:rsidRPr="000A757C" w:rsidRDefault="00CF6852" w:rsidP="0031053F">
            <w:pPr>
              <w:rPr>
                <w:rFonts w:ascii="Sitka Text" w:hAnsi="Sitka Text"/>
                <w:b/>
                <w:sz w:val="10"/>
                <w:szCs w:val="10"/>
              </w:rPr>
            </w:pPr>
          </w:p>
          <w:p w14:paraId="5E032CB7" w14:textId="77777777" w:rsidR="00CF6852" w:rsidRDefault="00CF6852" w:rsidP="002D1AFC">
            <w:pPr>
              <w:rPr>
                <w:rFonts w:ascii="Sitka Text" w:hAnsi="Sitka Text"/>
                <w:sz w:val="24"/>
                <w:szCs w:val="24"/>
              </w:rPr>
            </w:pPr>
            <w:r w:rsidRPr="000A757C">
              <w:rPr>
                <w:rFonts w:ascii="Sitka Text" w:hAnsi="Sitka Text"/>
                <w:sz w:val="24"/>
                <w:szCs w:val="24"/>
              </w:rPr>
              <w:t>Tradiční kroužek, který vystupuje na mnoha akcích na území celého kraje se svými rytířskými souboji. Chceš zažít dobrodružství? Chceš se stát statečným rytířem bez bázně a hany, či krásnou princeznou bojovnicí? Potom přijď mezi nás. Naučíme se šermovat, budeme si povídat o rytířích,</w:t>
            </w:r>
            <w:r w:rsidR="002D1AFC">
              <w:rPr>
                <w:rFonts w:ascii="Sitka Text" w:hAnsi="Sitka Text"/>
                <w:sz w:val="24"/>
                <w:szCs w:val="24"/>
              </w:rPr>
              <w:t xml:space="preserve"> </w:t>
            </w:r>
            <w:r>
              <w:rPr>
                <w:rFonts w:ascii="Sitka Text" w:hAnsi="Sitka Text"/>
                <w:sz w:val="24"/>
                <w:szCs w:val="24"/>
              </w:rPr>
              <w:t xml:space="preserve">hradech a </w:t>
            </w:r>
            <w:r w:rsidRPr="000A757C">
              <w:rPr>
                <w:rFonts w:ascii="Sitka Text" w:hAnsi="Sitka Text"/>
                <w:sz w:val="24"/>
                <w:szCs w:val="24"/>
              </w:rPr>
              <w:t>heraldice. Povíme si o rytířském kodexu cti. Souboje a vystoupení historického šermu/LARP aktivity.</w:t>
            </w:r>
          </w:p>
          <w:p w14:paraId="3AD74757" w14:textId="77777777" w:rsidR="00CF6852" w:rsidRPr="000A757C" w:rsidRDefault="00CF6852" w:rsidP="0031053F">
            <w:pPr>
              <w:jc w:val="both"/>
              <w:rPr>
                <w:rFonts w:ascii="Sitka Text" w:hAnsi="Sitka Text"/>
                <w:sz w:val="10"/>
                <w:szCs w:val="10"/>
              </w:rPr>
            </w:pPr>
          </w:p>
          <w:p w14:paraId="6FD8ACCB" w14:textId="77777777" w:rsidR="00CF6852" w:rsidRPr="000A757C" w:rsidRDefault="00CF6852" w:rsidP="0031053F">
            <w:pPr>
              <w:jc w:val="both"/>
              <w:rPr>
                <w:rStyle w:val="Zdraznn"/>
                <w:rFonts w:ascii="Sitka Text" w:hAnsi="Sitka Text"/>
                <w:b/>
                <w:i w:val="0"/>
                <w:iCs w:val="0"/>
                <w:sz w:val="28"/>
                <w:szCs w:val="28"/>
              </w:rPr>
            </w:pPr>
            <w:r w:rsidRPr="000A757C">
              <w:rPr>
                <w:rStyle w:val="Zdraznn"/>
                <w:rFonts w:ascii="Sitka Text" w:hAnsi="Sitka Text"/>
                <w:sz w:val="24"/>
                <w:szCs w:val="24"/>
              </w:rPr>
              <w:t>Vedouc</w:t>
            </w:r>
            <w:r>
              <w:rPr>
                <w:rStyle w:val="Zdraznn"/>
                <w:rFonts w:ascii="Sitka Text" w:hAnsi="Sitka Text"/>
                <w:sz w:val="24"/>
                <w:szCs w:val="24"/>
              </w:rPr>
              <w:t>í: Libor Halík, věková skupina od</w:t>
            </w:r>
            <w:r w:rsidRPr="000A757C">
              <w:rPr>
                <w:rStyle w:val="Zdraznn"/>
                <w:rFonts w:ascii="Sitka Text" w:hAnsi="Sitka Text"/>
                <w:sz w:val="24"/>
                <w:szCs w:val="24"/>
              </w:rPr>
              <w:t xml:space="preserve"> 6 </w:t>
            </w:r>
            <w:r>
              <w:rPr>
                <w:rStyle w:val="Zdraznn"/>
                <w:rFonts w:ascii="Sitka Text" w:hAnsi="Sitka Text"/>
                <w:sz w:val="24"/>
                <w:szCs w:val="24"/>
              </w:rPr>
              <w:t>–</w:t>
            </w:r>
            <w:r w:rsidRPr="000A757C">
              <w:rPr>
                <w:rStyle w:val="Zdraznn"/>
                <w:rFonts w:ascii="Sitka Text" w:hAnsi="Sitka Text"/>
                <w:sz w:val="24"/>
                <w:szCs w:val="24"/>
              </w:rPr>
              <w:t xml:space="preserve"> 18 let, cena kroužku: 750 Kč</w:t>
            </w:r>
          </w:p>
          <w:p w14:paraId="6669DFEE" w14:textId="77777777" w:rsidR="00CF6852" w:rsidRPr="000A757C" w:rsidRDefault="00CF6852" w:rsidP="0031053F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i/>
                <w:iCs/>
                <w:sz w:val="4"/>
                <w:szCs w:val="4"/>
              </w:rPr>
            </w:pPr>
          </w:p>
        </w:tc>
      </w:tr>
    </w:tbl>
    <w:p w14:paraId="2518CF5E" w14:textId="77777777" w:rsidR="00CF6852" w:rsidRDefault="00CF6852" w:rsidP="00CF6852">
      <w:pPr>
        <w:pStyle w:val="Odstavecseseznamem1"/>
        <w:ind w:left="360"/>
        <w:jc w:val="both"/>
        <w:rPr>
          <w:rFonts w:ascii="Sitka Text" w:hAnsi="Sitka Text"/>
          <w:color w:val="000000"/>
          <w:sz w:val="10"/>
          <w:szCs w:val="10"/>
        </w:rPr>
      </w:pPr>
    </w:p>
    <w:p w14:paraId="43D815A6" w14:textId="77777777" w:rsidR="00CF6852" w:rsidRDefault="00CF6852" w:rsidP="00CF6852">
      <w:pPr>
        <w:pStyle w:val="Odstavecseseznamem1"/>
        <w:ind w:left="360"/>
        <w:jc w:val="both"/>
        <w:rPr>
          <w:rFonts w:ascii="Sitka Text" w:hAnsi="Sitka Text"/>
          <w:color w:val="000000"/>
          <w:sz w:val="10"/>
          <w:szCs w:val="10"/>
        </w:rPr>
      </w:pPr>
    </w:p>
    <w:p w14:paraId="53C36C9A" w14:textId="77777777" w:rsidR="00CF6852" w:rsidRDefault="00CF6852" w:rsidP="00CF6852">
      <w:pPr>
        <w:pStyle w:val="Odstavecseseznamem1"/>
        <w:ind w:left="360"/>
        <w:jc w:val="both"/>
      </w:pPr>
      <w:r>
        <w:t xml:space="preserve">      </w:t>
      </w:r>
    </w:p>
    <w:p w14:paraId="0B2A2DFC" w14:textId="77777777" w:rsidR="00CF6852" w:rsidRDefault="00CF6852" w:rsidP="00CF6852">
      <w:pPr>
        <w:pStyle w:val="Odstavecseseznamem1"/>
        <w:ind w:left="360"/>
        <w:jc w:val="both"/>
      </w:pPr>
    </w:p>
    <w:p w14:paraId="6C32CE72" w14:textId="77777777" w:rsidR="00D24DEB" w:rsidRDefault="00D24DEB"/>
    <w:sectPr w:rsidR="00D24DEB" w:rsidSect="000070C5">
      <w:pgSz w:w="11906" w:h="16838"/>
      <w:pgMar w:top="1417" w:right="155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9908FE"/>
    <w:multiLevelType w:val="hybridMultilevel"/>
    <w:tmpl w:val="6BD68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52"/>
    <w:rsid w:val="000070C5"/>
    <w:rsid w:val="000A25E3"/>
    <w:rsid w:val="002D1AFC"/>
    <w:rsid w:val="00472325"/>
    <w:rsid w:val="00976237"/>
    <w:rsid w:val="00B0714B"/>
    <w:rsid w:val="00C47AB6"/>
    <w:rsid w:val="00CF6852"/>
    <w:rsid w:val="00D2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694E3"/>
  <w15:chartTrackingRefBased/>
  <w15:docId w15:val="{868EF343-4BD8-46E4-B2FF-6EA76FC0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seseznamem1">
    <w:name w:val="Odstavec se seznamem1"/>
    <w:basedOn w:val="Normln"/>
    <w:rsid w:val="00CF6852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character" w:styleId="Zdraznn">
    <w:name w:val="Emphasis"/>
    <w:basedOn w:val="Standardnpsmoodstavce"/>
    <w:qFormat/>
    <w:rsid w:val="00CF685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CF6852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Šulcová</dc:creator>
  <cp:keywords/>
  <dc:description/>
  <cp:lastModifiedBy>Sogel Jaroslav</cp:lastModifiedBy>
  <cp:revision>2</cp:revision>
  <dcterms:created xsi:type="dcterms:W3CDTF">2020-09-14T10:00:00Z</dcterms:created>
  <dcterms:modified xsi:type="dcterms:W3CDTF">2020-09-14T10:00:00Z</dcterms:modified>
</cp:coreProperties>
</file>