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C6" w:rsidRPr="00086118" w:rsidRDefault="00A059C6" w:rsidP="002F4378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6118">
        <w:rPr>
          <w:rFonts w:ascii="Times New Roman" w:hAnsi="Times New Roman"/>
          <w:b/>
          <w:sz w:val="24"/>
          <w:szCs w:val="24"/>
          <w:u w:val="single"/>
        </w:rPr>
        <w:t>Organizační pokyn ředitele Základní školy Karla Klíče Hostinné k zápisům k povinné školní docházce na školní rok 20</w:t>
      </w:r>
      <w:r w:rsidR="00B521F6">
        <w:rPr>
          <w:rFonts w:ascii="Times New Roman" w:hAnsi="Times New Roman"/>
          <w:b/>
          <w:sz w:val="24"/>
          <w:szCs w:val="24"/>
          <w:u w:val="single"/>
        </w:rPr>
        <w:t>20</w:t>
      </w:r>
      <w:r w:rsidRPr="00086118">
        <w:rPr>
          <w:rFonts w:ascii="Times New Roman" w:hAnsi="Times New Roman"/>
          <w:b/>
          <w:sz w:val="24"/>
          <w:szCs w:val="24"/>
          <w:u w:val="single"/>
        </w:rPr>
        <w:t>/20</w:t>
      </w:r>
      <w:r w:rsidR="009A181B" w:rsidRPr="00086118">
        <w:rPr>
          <w:rFonts w:ascii="Times New Roman" w:hAnsi="Times New Roman"/>
          <w:b/>
          <w:sz w:val="24"/>
          <w:szCs w:val="24"/>
          <w:u w:val="single"/>
        </w:rPr>
        <w:t>2</w:t>
      </w:r>
      <w:r w:rsidR="00B521F6"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095819" w:rsidRDefault="00A059C6" w:rsidP="00095819">
      <w:pPr>
        <w:spacing w:before="100" w:beforeAutospacing="1" w:after="100" w:afterAutospacing="1"/>
        <w:rPr>
          <w:rFonts w:ascii="Times New Roman" w:hAnsi="Times New Roman"/>
        </w:rPr>
      </w:pPr>
      <w:r w:rsidRPr="00A059C6">
        <w:rPr>
          <w:rFonts w:ascii="Times New Roman" w:hAnsi="Times New Roman"/>
        </w:rPr>
        <w:t xml:space="preserve">Základní škola se při zápisu </w:t>
      </w:r>
      <w:r>
        <w:rPr>
          <w:rFonts w:ascii="Times New Roman" w:hAnsi="Times New Roman"/>
        </w:rPr>
        <w:t>k povinné školní docházce</w:t>
      </w:r>
      <w:r w:rsidRPr="00A059C6">
        <w:rPr>
          <w:rFonts w:ascii="Times New Roman" w:hAnsi="Times New Roman"/>
        </w:rPr>
        <w:t xml:space="preserve"> řídí doporučením ministerstva školství Čj. MSMT-27988/2016</w:t>
      </w:r>
      <w:r w:rsidR="00CB7C28">
        <w:rPr>
          <w:rFonts w:ascii="Times New Roman" w:hAnsi="Times New Roman"/>
        </w:rPr>
        <w:t xml:space="preserve"> a nově i Opatřením ministra školství Čj</w:t>
      </w:r>
      <w:r w:rsidRPr="00A059C6">
        <w:rPr>
          <w:rFonts w:ascii="Times New Roman" w:hAnsi="Times New Roman"/>
        </w:rPr>
        <w:t>.</w:t>
      </w:r>
      <w:r w:rsidR="00CB7C28">
        <w:rPr>
          <w:rFonts w:ascii="Times New Roman" w:hAnsi="Times New Roman"/>
        </w:rPr>
        <w:t xml:space="preserve"> MSMT-12639/2020-1.</w:t>
      </w:r>
      <w:r w:rsidRPr="00A059C6">
        <w:rPr>
          <w:rFonts w:ascii="Times New Roman" w:hAnsi="Times New Roman"/>
        </w:rPr>
        <w:t xml:space="preserve"> </w:t>
      </w:r>
      <w:r w:rsidR="00CB7C28">
        <w:rPr>
          <w:rFonts w:ascii="Times New Roman" w:hAnsi="Times New Roman"/>
        </w:rPr>
        <w:t>Opatře</w:t>
      </w:r>
      <w:r w:rsidRPr="00A059C6">
        <w:rPr>
          <w:rFonts w:ascii="Times New Roman" w:hAnsi="Times New Roman"/>
        </w:rPr>
        <w:t xml:space="preserve">ní reaguje na </w:t>
      </w:r>
      <w:r w:rsidR="00CB7C28">
        <w:rPr>
          <w:rFonts w:ascii="Times New Roman" w:hAnsi="Times New Roman"/>
        </w:rPr>
        <w:t xml:space="preserve">epidemii </w:t>
      </w:r>
      <w:proofErr w:type="spellStart"/>
      <w:r w:rsidR="00CB7C28">
        <w:rPr>
          <w:rFonts w:ascii="Times New Roman" w:hAnsi="Times New Roman"/>
        </w:rPr>
        <w:t>koronaviru</w:t>
      </w:r>
      <w:proofErr w:type="spellEnd"/>
      <w:r w:rsidR="00CB7C28">
        <w:rPr>
          <w:rFonts w:ascii="Times New Roman" w:hAnsi="Times New Roman"/>
        </w:rPr>
        <w:t xml:space="preserve"> v ČR</w:t>
      </w:r>
      <w:r w:rsidRPr="00A059C6">
        <w:rPr>
          <w:rFonts w:ascii="Times New Roman" w:hAnsi="Times New Roman"/>
        </w:rPr>
        <w:t xml:space="preserve">. </w:t>
      </w:r>
      <w:r w:rsidR="00B521F6">
        <w:rPr>
          <w:rFonts w:ascii="Times New Roman" w:hAnsi="Times New Roman"/>
        </w:rPr>
        <w:t>Termín zápisu je ředitelem stanoven</w:t>
      </w:r>
      <w:r w:rsidRPr="00A059C6">
        <w:rPr>
          <w:rFonts w:ascii="Times New Roman" w:hAnsi="Times New Roman"/>
        </w:rPr>
        <w:t xml:space="preserve"> </w:t>
      </w:r>
      <w:r w:rsidR="00B521F6">
        <w:rPr>
          <w:rFonts w:ascii="Times New Roman" w:hAnsi="Times New Roman"/>
        </w:rPr>
        <w:t>v </w:t>
      </w:r>
      <w:r w:rsidR="00500150" w:rsidRPr="009D2094">
        <w:rPr>
          <w:rFonts w:ascii="Times New Roman" w:hAnsi="Times New Roman"/>
          <w:b/>
        </w:rPr>
        <w:t>leto</w:t>
      </w:r>
      <w:r w:rsidR="00B521F6">
        <w:rPr>
          <w:rFonts w:ascii="Times New Roman" w:hAnsi="Times New Roman"/>
          <w:b/>
        </w:rPr>
        <w:t>šním roce</w:t>
      </w:r>
      <w:r w:rsidR="00500150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  <w:b/>
        </w:rPr>
        <w:t xml:space="preserve">na pátek </w:t>
      </w:r>
      <w:r w:rsidR="00B521F6">
        <w:rPr>
          <w:rFonts w:ascii="Times New Roman" w:hAnsi="Times New Roman"/>
          <w:b/>
        </w:rPr>
        <w:t>3</w:t>
      </w:r>
      <w:r w:rsidRPr="00A059C6">
        <w:rPr>
          <w:rFonts w:ascii="Times New Roman" w:hAnsi="Times New Roman"/>
          <w:b/>
        </w:rPr>
        <w:t xml:space="preserve">. </w:t>
      </w:r>
      <w:r w:rsidR="00764164">
        <w:rPr>
          <w:rFonts w:ascii="Times New Roman" w:hAnsi="Times New Roman"/>
          <w:b/>
        </w:rPr>
        <w:t>dubna</w:t>
      </w:r>
      <w:r w:rsidR="00B521F6">
        <w:rPr>
          <w:rFonts w:ascii="Times New Roman" w:hAnsi="Times New Roman"/>
          <w:b/>
        </w:rPr>
        <w:t xml:space="preserve">, </w:t>
      </w:r>
      <w:r w:rsidR="00CB7C28">
        <w:rPr>
          <w:rFonts w:ascii="Times New Roman" w:hAnsi="Times New Roman"/>
          <w:b/>
        </w:rPr>
        <w:t xml:space="preserve">bude </w:t>
      </w:r>
      <w:r w:rsidR="00095819">
        <w:rPr>
          <w:rFonts w:ascii="Times New Roman" w:hAnsi="Times New Roman"/>
          <w:b/>
        </w:rPr>
        <w:t>realizován</w:t>
      </w:r>
      <w:r w:rsidR="00CB7C28">
        <w:rPr>
          <w:rFonts w:ascii="Times New Roman" w:hAnsi="Times New Roman"/>
          <w:b/>
        </w:rPr>
        <w:t xml:space="preserve"> elektronickou formou </w:t>
      </w:r>
      <w:r w:rsidR="00095819">
        <w:rPr>
          <w:rFonts w:ascii="Times New Roman" w:hAnsi="Times New Roman"/>
          <w:b/>
        </w:rPr>
        <w:t xml:space="preserve">nejpozději </w:t>
      </w:r>
      <w:r w:rsidR="00CB7C28">
        <w:rPr>
          <w:rFonts w:ascii="Times New Roman" w:hAnsi="Times New Roman"/>
          <w:b/>
        </w:rPr>
        <w:t>do 30. dubna 2020.</w:t>
      </w:r>
      <w:r w:rsidR="005B5496">
        <w:rPr>
          <w:rFonts w:ascii="Times New Roman" w:hAnsi="Times New Roman"/>
        </w:rPr>
        <w:t xml:space="preserve"> </w:t>
      </w:r>
      <w:r w:rsidR="00086118">
        <w:rPr>
          <w:rFonts w:ascii="Times New Roman" w:hAnsi="Times New Roman"/>
        </w:rPr>
        <w:t xml:space="preserve">Přednostně se přijímají děti s trvalým pobytem ve společném školském obvodu ZŠ Hostinné (Hostinné, Čermná, Horní Olešnice, Klášterská Lhota, Prosečné). </w:t>
      </w:r>
      <w:r w:rsidR="005B5496">
        <w:rPr>
          <w:rFonts w:ascii="Times New Roman" w:hAnsi="Times New Roman"/>
        </w:rPr>
        <w:t xml:space="preserve">Bližší určení času bude včas zveřejněno následujícími způsoby: zveřejnění na webových stránkách školy </w:t>
      </w:r>
      <w:hyperlink r:id="rId7" w:history="1">
        <w:r w:rsidR="005B5496" w:rsidRPr="00B12FF6">
          <w:rPr>
            <w:rStyle w:val="Hypertextovodkaz"/>
            <w:rFonts w:ascii="Times New Roman" w:hAnsi="Times New Roman"/>
          </w:rPr>
          <w:t>www.zskkho.cz</w:t>
        </w:r>
      </w:hyperlink>
      <w:r w:rsidR="005B5496">
        <w:rPr>
          <w:rFonts w:ascii="Times New Roman" w:hAnsi="Times New Roman"/>
        </w:rPr>
        <w:t xml:space="preserve"> a ve vitríně školy, zveřejnění na webových stránkách města Hostinné </w:t>
      </w:r>
      <w:hyperlink r:id="rId8" w:history="1">
        <w:r w:rsidR="005B5496" w:rsidRPr="00B12FF6">
          <w:rPr>
            <w:rStyle w:val="Hypertextovodkaz"/>
            <w:rFonts w:ascii="Times New Roman" w:hAnsi="Times New Roman"/>
          </w:rPr>
          <w:t>www.hostinne.info</w:t>
        </w:r>
      </w:hyperlink>
      <w:r w:rsidR="005B5496">
        <w:rPr>
          <w:rFonts w:ascii="Times New Roman" w:hAnsi="Times New Roman"/>
        </w:rPr>
        <w:t xml:space="preserve">, ve Zpravodaji města Hostinné, vyvěšení v MŠ Hostinné a Prosečné, informace formou dopisu okolním obcím, pozvánkami </w:t>
      </w:r>
      <w:r w:rsidR="00095819">
        <w:rPr>
          <w:rFonts w:ascii="Times New Roman" w:hAnsi="Times New Roman"/>
        </w:rPr>
        <w:t>odeslanými poštou</w:t>
      </w:r>
      <w:r w:rsidR="00086118">
        <w:rPr>
          <w:rFonts w:ascii="Times New Roman" w:hAnsi="Times New Roman"/>
        </w:rPr>
        <w:t>,</w:t>
      </w:r>
      <w:r w:rsidR="005B5496">
        <w:rPr>
          <w:rFonts w:ascii="Times New Roman" w:hAnsi="Times New Roman"/>
        </w:rPr>
        <w:t xml:space="preserve"> do soukromých datových schránek</w:t>
      </w:r>
      <w:r w:rsidR="00086118">
        <w:rPr>
          <w:rFonts w:ascii="Times New Roman" w:hAnsi="Times New Roman"/>
        </w:rPr>
        <w:t>.</w:t>
      </w:r>
      <w:r w:rsidR="00095819">
        <w:rPr>
          <w:rFonts w:ascii="Times New Roman" w:hAnsi="Times New Roman"/>
        </w:rPr>
        <w:t xml:space="preserve"> </w:t>
      </w:r>
    </w:p>
    <w:p w:rsidR="00A059C6" w:rsidRPr="00095819" w:rsidRDefault="00095819" w:rsidP="00A059C6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</w:t>
      </w:r>
      <w:r w:rsidR="00CB7C28" w:rsidRPr="00095819">
        <w:rPr>
          <w:rFonts w:ascii="Times New Roman" w:hAnsi="Times New Roman"/>
          <w:b/>
          <w:bCs/>
        </w:rPr>
        <w:t xml:space="preserve">yplňte a podepište prosím všechny tiskopisy, které Vám přišly domů poštou, nebo si je stáhněte z webu </w:t>
      </w:r>
      <w:hyperlink r:id="rId9" w:history="1">
        <w:r w:rsidR="00CB7C28" w:rsidRPr="00095819">
          <w:rPr>
            <w:rStyle w:val="Hypertextovodkaz"/>
            <w:rFonts w:ascii="Times New Roman" w:hAnsi="Times New Roman"/>
            <w:b/>
            <w:bCs/>
          </w:rPr>
          <w:t>www.zskkho.cz</w:t>
        </w:r>
      </w:hyperlink>
      <w:r w:rsidR="00CB7C28" w:rsidRPr="00095819">
        <w:rPr>
          <w:rFonts w:ascii="Times New Roman" w:hAnsi="Times New Roman"/>
          <w:b/>
          <w:bCs/>
        </w:rPr>
        <w:t xml:space="preserve"> (sekce škola – dokumenty formuláře – k zápisu). Naskenované tiskopisy s podpisem jednoho zákonného zástupce odešlete E-mailem</w:t>
      </w:r>
      <w:r w:rsidR="00D43972" w:rsidRPr="00095819">
        <w:rPr>
          <w:rFonts w:ascii="Times New Roman" w:hAnsi="Times New Roman"/>
          <w:b/>
          <w:bCs/>
        </w:rPr>
        <w:t xml:space="preserve"> na </w:t>
      </w:r>
      <w:hyperlink r:id="rId10" w:history="1">
        <w:r w:rsidR="00D43972" w:rsidRPr="00095819">
          <w:rPr>
            <w:rStyle w:val="Hypertextovodkaz"/>
            <w:rFonts w:ascii="Times New Roman" w:hAnsi="Times New Roman"/>
            <w:b/>
            <w:bCs/>
          </w:rPr>
          <w:t>reditel@zskkho.cz</w:t>
        </w:r>
      </w:hyperlink>
      <w:r w:rsidR="00CB7C28" w:rsidRPr="00095819">
        <w:rPr>
          <w:rFonts w:ascii="Times New Roman" w:hAnsi="Times New Roman"/>
          <w:b/>
          <w:bCs/>
        </w:rPr>
        <w:t>,</w:t>
      </w:r>
      <w:r w:rsidR="00D43972" w:rsidRPr="00095819">
        <w:rPr>
          <w:rFonts w:ascii="Times New Roman" w:hAnsi="Times New Roman"/>
          <w:b/>
          <w:bCs/>
        </w:rPr>
        <w:t xml:space="preserve"> </w:t>
      </w:r>
      <w:r w:rsidR="00A4641B">
        <w:rPr>
          <w:rFonts w:ascii="Times New Roman" w:hAnsi="Times New Roman"/>
          <w:b/>
          <w:bCs/>
        </w:rPr>
        <w:t xml:space="preserve">nebo </w:t>
      </w:r>
      <w:r w:rsidR="00D43972" w:rsidRPr="00095819">
        <w:rPr>
          <w:rFonts w:ascii="Times New Roman" w:hAnsi="Times New Roman"/>
          <w:b/>
          <w:bCs/>
        </w:rPr>
        <w:t>do datové schránky školy</w:t>
      </w:r>
      <w:r w:rsidR="00CB7C28" w:rsidRPr="00095819">
        <w:rPr>
          <w:rFonts w:ascii="Times New Roman" w:hAnsi="Times New Roman"/>
          <w:b/>
          <w:bCs/>
        </w:rPr>
        <w:t xml:space="preserve"> </w:t>
      </w:r>
      <w:r w:rsidR="00D43972" w:rsidRPr="00095819">
        <w:rPr>
          <w:rFonts w:ascii="Times New Roman" w:hAnsi="Times New Roman"/>
          <w:b/>
          <w:bCs/>
        </w:rPr>
        <w:t xml:space="preserve">8dw28ws, </w:t>
      </w:r>
      <w:r w:rsidR="00A4641B">
        <w:rPr>
          <w:rFonts w:ascii="Times New Roman" w:hAnsi="Times New Roman"/>
          <w:b/>
          <w:bCs/>
        </w:rPr>
        <w:t xml:space="preserve">nebo </w:t>
      </w:r>
      <w:r w:rsidR="00D43972" w:rsidRPr="00095819">
        <w:rPr>
          <w:rFonts w:ascii="Times New Roman" w:hAnsi="Times New Roman"/>
          <w:b/>
          <w:bCs/>
        </w:rPr>
        <w:t>poštou na adresu Základní škola Karla Klíče Hostinné, Horská 130, 543 71 Hostinné</w:t>
      </w:r>
      <w:r w:rsidR="00A4641B">
        <w:rPr>
          <w:rFonts w:ascii="Times New Roman" w:hAnsi="Times New Roman"/>
          <w:b/>
          <w:bCs/>
        </w:rPr>
        <w:t>,</w:t>
      </w:r>
      <w:r w:rsidR="00D43972" w:rsidRPr="00095819">
        <w:rPr>
          <w:rFonts w:ascii="Times New Roman" w:hAnsi="Times New Roman"/>
          <w:b/>
          <w:bCs/>
        </w:rPr>
        <w:t xml:space="preserve"> nebo je doneste </w:t>
      </w:r>
      <w:r w:rsidRPr="00095819">
        <w:rPr>
          <w:rFonts w:ascii="Times New Roman" w:hAnsi="Times New Roman"/>
          <w:b/>
          <w:bCs/>
        </w:rPr>
        <w:t xml:space="preserve">do 30. 4. </w:t>
      </w:r>
      <w:r w:rsidR="00D43972" w:rsidRPr="00095819">
        <w:rPr>
          <w:rFonts w:ascii="Times New Roman" w:hAnsi="Times New Roman"/>
          <w:b/>
          <w:bCs/>
        </w:rPr>
        <w:t>osobně v úřední ho</w:t>
      </w:r>
      <w:r w:rsidRPr="00095819">
        <w:rPr>
          <w:rFonts w:ascii="Times New Roman" w:hAnsi="Times New Roman"/>
          <w:b/>
          <w:bCs/>
        </w:rPr>
        <w:t>diny</w:t>
      </w:r>
      <w:r>
        <w:rPr>
          <w:rFonts w:ascii="Times New Roman" w:hAnsi="Times New Roman"/>
          <w:b/>
          <w:bCs/>
        </w:rPr>
        <w:t>:</w:t>
      </w:r>
      <w:r w:rsidRPr="00095819">
        <w:rPr>
          <w:rFonts w:ascii="Times New Roman" w:hAnsi="Times New Roman"/>
          <w:b/>
          <w:bCs/>
        </w:rPr>
        <w:t xml:space="preserve"> </w:t>
      </w:r>
      <w:r w:rsidR="00A4641B">
        <w:rPr>
          <w:rFonts w:ascii="Times New Roman" w:hAnsi="Times New Roman"/>
          <w:b/>
          <w:bCs/>
        </w:rPr>
        <w:t>p</w:t>
      </w:r>
      <w:r w:rsidRPr="00095819">
        <w:rPr>
          <w:rFonts w:ascii="Times New Roman" w:hAnsi="Times New Roman"/>
          <w:b/>
          <w:bCs/>
        </w:rPr>
        <w:t>o</w:t>
      </w:r>
      <w:r w:rsidR="00A4641B">
        <w:rPr>
          <w:rFonts w:ascii="Times New Roman" w:hAnsi="Times New Roman"/>
          <w:b/>
          <w:bCs/>
        </w:rPr>
        <w:t>ndělí</w:t>
      </w:r>
      <w:r w:rsidRPr="00095819">
        <w:rPr>
          <w:rFonts w:ascii="Times New Roman" w:hAnsi="Times New Roman"/>
          <w:b/>
          <w:bCs/>
        </w:rPr>
        <w:t xml:space="preserve">, </w:t>
      </w:r>
      <w:r w:rsidR="00A4641B">
        <w:rPr>
          <w:rFonts w:ascii="Times New Roman" w:hAnsi="Times New Roman"/>
          <w:b/>
          <w:bCs/>
        </w:rPr>
        <w:t>s</w:t>
      </w:r>
      <w:r w:rsidRPr="00095819">
        <w:rPr>
          <w:rFonts w:ascii="Times New Roman" w:hAnsi="Times New Roman"/>
          <w:b/>
          <w:bCs/>
        </w:rPr>
        <w:t>t</w:t>
      </w:r>
      <w:r w:rsidR="00A4641B">
        <w:rPr>
          <w:rFonts w:ascii="Times New Roman" w:hAnsi="Times New Roman"/>
          <w:b/>
          <w:bCs/>
        </w:rPr>
        <w:t>ředu</w:t>
      </w:r>
      <w:r w:rsidRPr="0009581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v době od </w:t>
      </w:r>
      <w:r w:rsidRPr="00095819">
        <w:rPr>
          <w:rFonts w:ascii="Times New Roman" w:hAnsi="Times New Roman"/>
          <w:b/>
          <w:bCs/>
        </w:rPr>
        <w:t>8:00</w:t>
      </w:r>
      <w:r w:rsidR="00A4641B">
        <w:rPr>
          <w:rFonts w:ascii="Times New Roman" w:hAnsi="Times New Roman"/>
          <w:b/>
          <w:bCs/>
        </w:rPr>
        <w:t xml:space="preserve"> </w:t>
      </w:r>
      <w:r w:rsidRPr="00095819">
        <w:rPr>
          <w:rFonts w:ascii="Times New Roman" w:hAnsi="Times New Roman"/>
          <w:b/>
          <w:bCs/>
        </w:rPr>
        <w:t>-</w:t>
      </w:r>
      <w:r w:rsidR="00A4641B">
        <w:rPr>
          <w:rFonts w:ascii="Times New Roman" w:hAnsi="Times New Roman"/>
          <w:b/>
          <w:bCs/>
        </w:rPr>
        <w:t xml:space="preserve"> </w:t>
      </w:r>
      <w:r w:rsidRPr="00095819">
        <w:rPr>
          <w:rFonts w:ascii="Times New Roman" w:hAnsi="Times New Roman"/>
          <w:b/>
          <w:bCs/>
        </w:rPr>
        <w:t xml:space="preserve">12:00 do </w:t>
      </w:r>
      <w:r w:rsidR="00A4641B">
        <w:rPr>
          <w:rFonts w:ascii="Times New Roman" w:hAnsi="Times New Roman"/>
          <w:b/>
          <w:bCs/>
        </w:rPr>
        <w:t>kanceláře ZŠ</w:t>
      </w:r>
      <w:r w:rsidRPr="00095819">
        <w:rPr>
          <w:rFonts w:ascii="Times New Roman" w:hAnsi="Times New Roman"/>
          <w:b/>
          <w:bCs/>
        </w:rPr>
        <w:t xml:space="preserve"> pro 1. stupeň, Horská 130, Hostinné. </w:t>
      </w:r>
      <w:r w:rsidR="00A4641B">
        <w:rPr>
          <w:rFonts w:ascii="Times New Roman" w:hAnsi="Times New Roman"/>
          <w:b/>
          <w:bCs/>
        </w:rPr>
        <w:t xml:space="preserve">Vstupujte z ulice, zelenými dveřmi, hlavní vchod je po dobu epidemie uzavřen. </w:t>
      </w:r>
      <w:r w:rsidRPr="00095819">
        <w:rPr>
          <w:rFonts w:ascii="Times New Roman" w:hAnsi="Times New Roman"/>
          <w:b/>
          <w:bCs/>
        </w:rPr>
        <w:t xml:space="preserve">Letos je zápis bez dětí, </w:t>
      </w:r>
      <w:r w:rsidR="00A4641B">
        <w:rPr>
          <w:rFonts w:ascii="Times New Roman" w:hAnsi="Times New Roman"/>
          <w:b/>
          <w:bCs/>
        </w:rPr>
        <w:t>vstupujte prosím</w:t>
      </w:r>
      <w:r w:rsidRPr="00095819">
        <w:rPr>
          <w:rFonts w:ascii="Times New Roman" w:hAnsi="Times New Roman"/>
          <w:b/>
          <w:bCs/>
        </w:rPr>
        <w:t xml:space="preserve"> do škol</w:t>
      </w:r>
      <w:r w:rsidR="00A4641B">
        <w:rPr>
          <w:rFonts w:ascii="Times New Roman" w:hAnsi="Times New Roman"/>
          <w:b/>
          <w:bCs/>
        </w:rPr>
        <w:t>y</w:t>
      </w:r>
      <w:bookmarkStart w:id="0" w:name="_GoBack"/>
      <w:bookmarkEnd w:id="0"/>
      <w:r w:rsidRPr="00095819">
        <w:rPr>
          <w:rFonts w:ascii="Times New Roman" w:hAnsi="Times New Roman"/>
          <w:b/>
          <w:bCs/>
        </w:rPr>
        <w:t xml:space="preserve"> pouze v roušce, respirátoru.</w:t>
      </w:r>
      <w:r>
        <w:rPr>
          <w:rFonts w:ascii="Times New Roman" w:hAnsi="Times New Roman"/>
          <w:b/>
          <w:bCs/>
        </w:rPr>
        <w:t xml:space="preserve"> </w:t>
      </w:r>
    </w:p>
    <w:p w:rsidR="00A059C6" w:rsidRPr="00A059C6" w:rsidRDefault="00A059C6" w:rsidP="005B5496">
      <w:pPr>
        <w:spacing w:before="100" w:beforeAutospacing="1" w:after="100" w:afterAutospacing="1"/>
        <w:rPr>
          <w:rFonts w:ascii="Times New Roman" w:hAnsi="Times New Roman"/>
        </w:rPr>
      </w:pPr>
      <w:r w:rsidRPr="00A059C6">
        <w:rPr>
          <w:rFonts w:ascii="Times New Roman" w:hAnsi="Times New Roman"/>
          <w:b/>
        </w:rPr>
        <w:t>Letos se zápis týká dětí narozených od 1. září 201</w:t>
      </w:r>
      <w:r w:rsidR="00B521F6">
        <w:rPr>
          <w:rFonts w:ascii="Times New Roman" w:hAnsi="Times New Roman"/>
          <w:b/>
        </w:rPr>
        <w:t>3</w:t>
      </w:r>
      <w:r w:rsidRPr="00A059C6">
        <w:rPr>
          <w:rFonts w:ascii="Times New Roman" w:hAnsi="Times New Roman"/>
          <w:b/>
        </w:rPr>
        <w:t xml:space="preserve"> do 31. srpna 201</w:t>
      </w:r>
      <w:r w:rsidR="00B521F6">
        <w:rPr>
          <w:rFonts w:ascii="Times New Roman" w:hAnsi="Times New Roman"/>
          <w:b/>
        </w:rPr>
        <w:t>4</w:t>
      </w:r>
      <w:r w:rsidRPr="00A059C6">
        <w:rPr>
          <w:rFonts w:ascii="Times New Roman" w:hAnsi="Times New Roman"/>
        </w:rPr>
        <w:t xml:space="preserve"> a dětí, které měly loni odklad školní docházky. K povinnému základnímu vzdělávání je musejí přihlásit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>. Tuto povinnost jim ukládá zákon a nedodržení je sankcionováno.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Pokud </w:t>
      </w:r>
      <w:r w:rsidR="00B521F6">
        <w:rPr>
          <w:rFonts w:ascii="Times New Roman" w:hAnsi="Times New Roman"/>
        </w:rPr>
        <w:t>zákonný zástupce</w:t>
      </w:r>
      <w:r w:rsidRPr="00A059C6">
        <w:rPr>
          <w:rFonts w:ascii="Times New Roman" w:hAnsi="Times New Roman"/>
        </w:rPr>
        <w:t xml:space="preserve"> o odklad nepožád</w:t>
      </w:r>
      <w:r w:rsidR="00B521F6">
        <w:rPr>
          <w:rFonts w:ascii="Times New Roman" w:hAnsi="Times New Roman"/>
        </w:rPr>
        <w:t>á</w:t>
      </w:r>
      <w:r w:rsidRPr="00A059C6">
        <w:rPr>
          <w:rFonts w:ascii="Times New Roman" w:hAnsi="Times New Roman"/>
        </w:rPr>
        <w:t xml:space="preserve">, škola musí přijmout jakékoli dítě bez ohledu na jeho schopnosti a dovednosti. </w:t>
      </w:r>
      <w:r w:rsidRPr="00764164">
        <w:rPr>
          <w:rFonts w:ascii="Times New Roman" w:hAnsi="Times New Roman"/>
          <w:b/>
        </w:rPr>
        <w:t>V případě, že ale dítě nebude zvládat výuku, ředitel základní školy rozhodne o udělení dodatečného odkladu a dítě se během prvního pololetí vrátí zpět do mateřské školy.</w:t>
      </w:r>
      <w:r w:rsidRPr="00A059C6">
        <w:rPr>
          <w:rFonts w:ascii="Times New Roman" w:hAnsi="Times New Roman"/>
        </w:rPr>
        <w:t xml:space="preserve"> Zde ale může dojít k situaci, že místní mateřská škola již bude mít v té době plnou kapacitu a rodiče budou muset vozit dítě do jiné </w:t>
      </w:r>
      <w:r>
        <w:rPr>
          <w:rFonts w:ascii="Times New Roman" w:hAnsi="Times New Roman"/>
        </w:rPr>
        <w:t>mateřské školy</w:t>
      </w:r>
      <w:r w:rsidRPr="00A059C6">
        <w:rPr>
          <w:rFonts w:ascii="Times New Roman" w:hAnsi="Times New Roman"/>
        </w:rPr>
        <w:t xml:space="preserve">, kde bude volné místo. Od září </w:t>
      </w:r>
      <w:r w:rsidR="00764164">
        <w:rPr>
          <w:rFonts w:ascii="Times New Roman" w:hAnsi="Times New Roman"/>
        </w:rPr>
        <w:t>201</w:t>
      </w:r>
      <w:r w:rsidR="00500150">
        <w:rPr>
          <w:rFonts w:ascii="Times New Roman" w:hAnsi="Times New Roman"/>
        </w:rPr>
        <w:t>7</w:t>
      </w:r>
      <w:r w:rsidR="00764164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totiž platí povinný poslední ročník mateřské školy pro všechny děti. Žádáme </w:t>
      </w:r>
      <w:r w:rsidR="00B521F6">
        <w:rPr>
          <w:rFonts w:ascii="Times New Roman" w:hAnsi="Times New Roman"/>
        </w:rPr>
        <w:t>zákonné zástupce</w:t>
      </w:r>
      <w:r w:rsidRPr="00A059C6">
        <w:rPr>
          <w:rFonts w:ascii="Times New Roman" w:hAnsi="Times New Roman"/>
        </w:rPr>
        <w:t xml:space="preserve">, aby vše předem </w:t>
      </w:r>
      <w:r w:rsidR="00764164">
        <w:rPr>
          <w:rFonts w:ascii="Times New Roman" w:hAnsi="Times New Roman"/>
        </w:rPr>
        <w:t xml:space="preserve">dobře </w:t>
      </w:r>
      <w:r w:rsidRPr="00A059C6">
        <w:rPr>
          <w:rFonts w:ascii="Times New Roman" w:hAnsi="Times New Roman"/>
        </w:rPr>
        <w:t>zvážili a zbytečně nezkomplikovali svému dítěti začátek školní docházky.</w:t>
      </w:r>
    </w:p>
    <w:p w:rsidR="00A059C6" w:rsidRPr="00A059C6" w:rsidRDefault="00A059C6" w:rsidP="00A059C6">
      <w:pPr>
        <w:spacing w:before="100" w:beforeAutospacing="1" w:after="100" w:afterAutospacing="1"/>
        <w:outlineLvl w:val="3"/>
        <w:rPr>
          <w:rFonts w:ascii="Times New Roman" w:hAnsi="Times New Roman"/>
        </w:rPr>
      </w:pPr>
      <w:r w:rsidRPr="00A059C6">
        <w:rPr>
          <w:rFonts w:ascii="Times New Roman" w:hAnsi="Times New Roman"/>
          <w:bCs/>
        </w:rPr>
        <w:t xml:space="preserve">O odklad školní docházky žádají vždy </w:t>
      </w:r>
      <w:r w:rsidR="00B521F6">
        <w:rPr>
          <w:rFonts w:ascii="Times New Roman" w:hAnsi="Times New Roman"/>
          <w:bCs/>
        </w:rPr>
        <w:t>zákonní zástupci</w:t>
      </w:r>
      <w:r w:rsidRPr="00A059C6">
        <w:rPr>
          <w:rFonts w:ascii="Times New Roman" w:hAnsi="Times New Roman"/>
          <w:bCs/>
        </w:rPr>
        <w:t>.</w:t>
      </w:r>
      <w:r w:rsidRPr="00A059C6">
        <w:rPr>
          <w:rFonts w:ascii="Times New Roman" w:hAnsi="Times New Roman"/>
        </w:rPr>
        <w:t xml:space="preserve"> O pozdější nástup do školy kvůli nedostatečné zralosti žádají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 xml:space="preserve">, kteří musejí do základní školy doložit doporučení školského poradenského zařízení a lékaře nebo psychologa. Vyšetření školní zralosti je letos třeba absolvovat ještě před samotným zápisem (ne až po něm!) a doporučení je nutno do školy doručit </w:t>
      </w:r>
      <w:r w:rsidRPr="00A059C6">
        <w:rPr>
          <w:rFonts w:ascii="Times New Roman" w:hAnsi="Times New Roman"/>
          <w:b/>
        </w:rPr>
        <w:t>nejdéle do 30. dubna 20</w:t>
      </w:r>
      <w:r w:rsidR="00B521F6">
        <w:rPr>
          <w:rFonts w:ascii="Times New Roman" w:hAnsi="Times New Roman"/>
          <w:b/>
        </w:rPr>
        <w:t>20</w:t>
      </w:r>
      <w:r w:rsidRPr="00A059C6">
        <w:rPr>
          <w:rFonts w:ascii="Times New Roman" w:hAnsi="Times New Roman"/>
        </w:rPr>
        <w:t>, jinak nebude odklad udělen a dítě musí v září nastoupit do 1. třídy.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Výběr základní školy je na rozhodnutí obou </w:t>
      </w:r>
      <w:r w:rsidR="00B521F6">
        <w:rPr>
          <w:rFonts w:ascii="Times New Roman" w:hAnsi="Times New Roman"/>
        </w:rPr>
        <w:t>zákonných zástupců</w:t>
      </w:r>
      <w:r w:rsidRPr="00A059C6">
        <w:rPr>
          <w:rFonts w:ascii="Times New Roman" w:hAnsi="Times New Roman"/>
        </w:rPr>
        <w:t xml:space="preserve">. Pokud </w:t>
      </w:r>
      <w:r w:rsidR="00086118">
        <w:rPr>
          <w:rFonts w:ascii="Times New Roman" w:hAnsi="Times New Roman"/>
        </w:rPr>
        <w:t>žijí odděleně</w:t>
      </w:r>
      <w:r w:rsidRPr="00A059C6">
        <w:rPr>
          <w:rFonts w:ascii="Times New Roman" w:hAnsi="Times New Roman"/>
        </w:rPr>
        <w:t xml:space="preserve">, doporučujeme před samotným zápisem, aby si rodič zapisující dítě vyžádal </w:t>
      </w:r>
      <w:r w:rsidR="00B521F6">
        <w:rPr>
          <w:rFonts w:ascii="Times New Roman" w:hAnsi="Times New Roman"/>
        </w:rPr>
        <w:t xml:space="preserve">předem </w:t>
      </w:r>
      <w:r w:rsidRPr="00A059C6">
        <w:rPr>
          <w:rFonts w:ascii="Times New Roman" w:hAnsi="Times New Roman"/>
        </w:rPr>
        <w:t>písemný souhlas druhého rodiče. Vyhne se tak případnému nesouhlasu a sporu, který může skončit až u soudu, který v případě neshody rozhodne o umístění dítěte do konkrétní školy.</w:t>
      </w:r>
      <w:r>
        <w:rPr>
          <w:rFonts w:ascii="Times New Roman" w:hAnsi="Times New Roman"/>
        </w:rPr>
        <w:t xml:space="preserve"> </w:t>
      </w:r>
      <w:r w:rsidR="00B521F6">
        <w:rPr>
          <w:rFonts w:ascii="Times New Roman" w:hAnsi="Times New Roman"/>
        </w:rPr>
        <w:t xml:space="preserve">Dojde tak i k eliminování situace, že je jedno dítě zapsáno do dvou různých základních škol. </w:t>
      </w:r>
      <w:r w:rsidRPr="00A059C6">
        <w:rPr>
          <w:rFonts w:ascii="Times New Roman" w:hAnsi="Times New Roman"/>
        </w:rPr>
        <w:t xml:space="preserve">Veškeré případné dotazy k organizaci zápisu, žádosti o odklad směřujte na: </w:t>
      </w:r>
      <w:hyperlink r:id="rId11" w:history="1">
        <w:r w:rsidR="00AF1E3B" w:rsidRPr="00410703">
          <w:rPr>
            <w:rStyle w:val="Hypertextovodkaz"/>
            <w:rFonts w:ascii="Times New Roman" w:hAnsi="Times New Roman"/>
          </w:rPr>
          <w:t>reditel@zskkho.cz</w:t>
        </w:r>
      </w:hyperlink>
      <w:r w:rsidRPr="00A059C6">
        <w:rPr>
          <w:rFonts w:ascii="Times New Roman" w:hAnsi="Times New Roman"/>
        </w:rPr>
        <w:t xml:space="preserve"> nebo telefonicky na číslo </w:t>
      </w:r>
      <w:r w:rsidR="005B5496">
        <w:rPr>
          <w:rFonts w:ascii="Times New Roman" w:hAnsi="Times New Roman"/>
        </w:rPr>
        <w:t xml:space="preserve">ředitele školy: </w:t>
      </w:r>
      <w:r w:rsidRPr="005B5496">
        <w:rPr>
          <w:rFonts w:ascii="Times New Roman" w:hAnsi="Times New Roman"/>
          <w:b/>
        </w:rPr>
        <w:t>731 495 035.</w:t>
      </w:r>
    </w:p>
    <w:p w:rsidR="00A059C6" w:rsidRDefault="00A059C6" w:rsidP="00095819">
      <w:pPr>
        <w:spacing w:before="100" w:beforeAutospacing="1" w:after="100" w:afterAutospacing="1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Hostinném </w:t>
      </w:r>
      <w:r w:rsidR="00764164">
        <w:rPr>
          <w:rFonts w:ascii="Times New Roman" w:hAnsi="Times New Roman"/>
        </w:rPr>
        <w:t>1</w:t>
      </w:r>
      <w:r w:rsidR="00CB7C2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CB7C28">
        <w:rPr>
          <w:rFonts w:ascii="Times New Roman" w:hAnsi="Times New Roman"/>
        </w:rPr>
        <w:t>3</w:t>
      </w:r>
      <w:r w:rsidR="005049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</w:t>
      </w:r>
      <w:r w:rsidR="00B521F6">
        <w:rPr>
          <w:rFonts w:ascii="Times New Roman" w:hAnsi="Times New Roman"/>
        </w:rPr>
        <w:t>20</w:t>
      </w:r>
      <w:r w:rsidR="00086118">
        <w:rPr>
          <w:rFonts w:ascii="Times New Roman" w:hAnsi="Times New Roman"/>
        </w:rPr>
        <w:t xml:space="preserve"> </w:t>
      </w:r>
      <w:r w:rsidR="00095819">
        <w:rPr>
          <w:rFonts w:ascii="Times New Roman" w:hAnsi="Times New Roman"/>
        </w:rPr>
        <w:t xml:space="preserve">                       </w:t>
      </w:r>
      <w:r w:rsidR="00086118" w:rsidRPr="00A059C6">
        <w:rPr>
          <w:rFonts w:ascii="Times New Roman" w:hAnsi="Times New Roman"/>
        </w:rPr>
        <w:t xml:space="preserve">Mgr. Jaroslav Sogel, ředitel </w:t>
      </w:r>
      <w:r w:rsidR="00095819">
        <w:rPr>
          <w:rFonts w:ascii="Times New Roman" w:hAnsi="Times New Roman"/>
        </w:rPr>
        <w:t xml:space="preserve">prázdné </w:t>
      </w:r>
      <w:r w:rsidR="00086118" w:rsidRPr="00A059C6">
        <w:rPr>
          <w:rFonts w:ascii="Times New Roman" w:hAnsi="Times New Roman"/>
        </w:rPr>
        <w:t>základní školy</w:t>
      </w:r>
    </w:p>
    <w:sectPr w:rsidR="00A059C6" w:rsidSect="00AF6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17" w:rsidRDefault="00C50717" w:rsidP="00434219">
      <w:r>
        <w:separator/>
      </w:r>
    </w:p>
  </w:endnote>
  <w:endnote w:type="continuationSeparator" w:id="0">
    <w:p w:rsidR="00C50717" w:rsidRDefault="00C50717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EC" w:rsidRDefault="007C2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C8" w:rsidRDefault="00AB33C8" w:rsidP="00434219">
    <w:pPr>
      <w:pStyle w:val="Zpat"/>
      <w:pBdr>
        <w:bottom w:val="single" w:sz="6" w:space="1" w:color="auto"/>
      </w:pBdr>
    </w:pPr>
  </w:p>
  <w:p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21EC">
      <w:t>zskkho</w:t>
    </w:r>
    <w:r w:rsidRPr="00EA79BB">
      <w:t>.cz</w:t>
    </w:r>
  </w:p>
  <w:p w:rsidR="00C859EB" w:rsidRPr="00EA79BB" w:rsidRDefault="00F91C65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EC" w:rsidRDefault="007C2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17" w:rsidRDefault="00C50717" w:rsidP="00434219">
      <w:r>
        <w:separator/>
      </w:r>
    </w:p>
  </w:footnote>
  <w:footnote w:type="continuationSeparator" w:id="0">
    <w:p w:rsidR="00C50717" w:rsidRDefault="00C50717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EC" w:rsidRDefault="007C2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9EB" w:rsidRPr="00434219" w:rsidRDefault="00656D61" w:rsidP="004342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-1000941</wp:posOffset>
          </wp:positionV>
          <wp:extent cx="2085975" cy="5556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obila_varianta_pozitiv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1" b="22903"/>
                  <a:stretch/>
                </pic:blipFill>
                <pic:spPr bwMode="auto">
                  <a:xfrm>
                    <a:off x="0" y="0"/>
                    <a:ext cx="2085975" cy="555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B" w:rsidRPr="00434219">
      <w:t>Základní škola Karla Klíče Hostinné</w:t>
    </w:r>
  </w:p>
  <w:p w:rsidR="00EA79BB" w:rsidRDefault="00EA79BB" w:rsidP="00434219">
    <w:pPr>
      <w:pStyle w:val="Zhlav"/>
    </w:pPr>
  </w:p>
  <w:p w:rsidR="00AB33C8" w:rsidRDefault="00AB33C8" w:rsidP="00434219">
    <w:pPr>
      <w:pStyle w:val="Zhlav"/>
      <w:pBdr>
        <w:bottom w:val="single" w:sz="6" w:space="1" w:color="auto"/>
      </w:pBdr>
    </w:pPr>
    <w:r w:rsidRPr="00434219">
      <w:t>www.zskkho.cz</w:t>
    </w:r>
  </w:p>
  <w:p w:rsidR="00434219" w:rsidRDefault="00434219" w:rsidP="00434219">
    <w:pPr>
      <w:pStyle w:val="Zhlav"/>
      <w:pBdr>
        <w:bottom w:val="single" w:sz="6" w:space="1" w:color="auto"/>
      </w:pBdr>
    </w:pPr>
  </w:p>
  <w:p w:rsidR="00434219" w:rsidRDefault="00434219" w:rsidP="00434219">
    <w:pPr>
      <w:pStyle w:val="Zhlav"/>
    </w:pPr>
  </w:p>
  <w:p w:rsidR="00AB33C8" w:rsidRPr="00AB33C8" w:rsidRDefault="00AB33C8" w:rsidP="00434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EC" w:rsidRDefault="007C2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96BBF"/>
    <w:multiLevelType w:val="hybridMultilevel"/>
    <w:tmpl w:val="308A6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4E9"/>
    <w:multiLevelType w:val="hybridMultilevel"/>
    <w:tmpl w:val="CC98580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6827"/>
    <w:multiLevelType w:val="hybridMultilevel"/>
    <w:tmpl w:val="00C62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4AA4"/>
    <w:multiLevelType w:val="hybridMultilevel"/>
    <w:tmpl w:val="4BB006E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FB256A"/>
    <w:multiLevelType w:val="hybridMultilevel"/>
    <w:tmpl w:val="20B29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86118"/>
    <w:rsid w:val="00095819"/>
    <w:rsid w:val="000E0075"/>
    <w:rsid w:val="00184C38"/>
    <w:rsid w:val="001D27D9"/>
    <w:rsid w:val="00203B16"/>
    <w:rsid w:val="00222562"/>
    <w:rsid w:val="002F4378"/>
    <w:rsid w:val="003716EF"/>
    <w:rsid w:val="0039149A"/>
    <w:rsid w:val="00393038"/>
    <w:rsid w:val="00434219"/>
    <w:rsid w:val="004B1BEA"/>
    <w:rsid w:val="00500150"/>
    <w:rsid w:val="0050490D"/>
    <w:rsid w:val="0054568E"/>
    <w:rsid w:val="00556D12"/>
    <w:rsid w:val="005B4C1E"/>
    <w:rsid w:val="005B5496"/>
    <w:rsid w:val="00612650"/>
    <w:rsid w:val="00656D61"/>
    <w:rsid w:val="00764164"/>
    <w:rsid w:val="007879EB"/>
    <w:rsid w:val="007C21EC"/>
    <w:rsid w:val="007C46A8"/>
    <w:rsid w:val="007F5536"/>
    <w:rsid w:val="008C29E8"/>
    <w:rsid w:val="009A181B"/>
    <w:rsid w:val="009D2094"/>
    <w:rsid w:val="00A059C6"/>
    <w:rsid w:val="00A4641B"/>
    <w:rsid w:val="00A638DE"/>
    <w:rsid w:val="00A82F04"/>
    <w:rsid w:val="00AB33C8"/>
    <w:rsid w:val="00AF1E3B"/>
    <w:rsid w:val="00AF6B0B"/>
    <w:rsid w:val="00B04CA9"/>
    <w:rsid w:val="00B30D8F"/>
    <w:rsid w:val="00B521F6"/>
    <w:rsid w:val="00C50717"/>
    <w:rsid w:val="00C859EB"/>
    <w:rsid w:val="00CB7C28"/>
    <w:rsid w:val="00D214B9"/>
    <w:rsid w:val="00D43972"/>
    <w:rsid w:val="00E66FE1"/>
    <w:rsid w:val="00EA79BB"/>
    <w:rsid w:val="00ED6615"/>
    <w:rsid w:val="00F7302E"/>
    <w:rsid w:val="00F91C6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52542"/>
  <w15:docId w15:val="{DFB8263F-ACDE-48B9-8FD1-1AF0FC8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66F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B5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inne.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kho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itel@zskkh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ditel@zskkh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skkho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 Zdeněk</dc:creator>
  <cp:lastModifiedBy>Sogel Jaroslav</cp:lastModifiedBy>
  <cp:revision>2</cp:revision>
  <cp:lastPrinted>2017-12-02T08:52:00Z</cp:lastPrinted>
  <dcterms:created xsi:type="dcterms:W3CDTF">2020-03-19T11:09:00Z</dcterms:created>
  <dcterms:modified xsi:type="dcterms:W3CDTF">2020-03-19T11:09:00Z</dcterms:modified>
</cp:coreProperties>
</file>