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7AE549" w14:textId="71187105" w:rsidR="00C370E5" w:rsidRDefault="00527675">
      <w:r>
        <w:rPr>
          <w:noProof/>
        </w:rPr>
        <w:drawing>
          <wp:anchor distT="0" distB="0" distL="114300" distR="114300" simplePos="0" relativeHeight="251658752" behindDoc="1" locked="0" layoutInCell="1" allowOverlap="1" wp14:anchorId="2D49D93E" wp14:editId="7562F9DC">
            <wp:simplePos x="0" y="0"/>
            <wp:positionH relativeFrom="column">
              <wp:posOffset>3314700</wp:posOffset>
            </wp:positionH>
            <wp:positionV relativeFrom="paragraph">
              <wp:posOffset>114300</wp:posOffset>
            </wp:positionV>
            <wp:extent cx="2499360" cy="883920"/>
            <wp:effectExtent l="0" t="0" r="0" b="0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B04BA" w14:textId="77777777" w:rsidR="007B49A0" w:rsidRDefault="007B49A0" w:rsidP="007B49A0">
      <w:pPr>
        <w:jc w:val="center"/>
      </w:pPr>
    </w:p>
    <w:p w14:paraId="1CB119EE" w14:textId="77777777" w:rsidR="007B49A0" w:rsidRDefault="007B49A0" w:rsidP="007B49A0">
      <w:pPr>
        <w:jc w:val="center"/>
      </w:pPr>
    </w:p>
    <w:p w14:paraId="513C8871" w14:textId="77777777" w:rsidR="00C370E5" w:rsidRDefault="007B49A0" w:rsidP="007B49A0">
      <w:pPr>
        <w:rPr>
          <w:sz w:val="50"/>
          <w:szCs w:val="50"/>
        </w:rPr>
      </w:pPr>
      <w:r w:rsidRPr="007B49A0">
        <w:rPr>
          <w:sz w:val="50"/>
          <w:szCs w:val="50"/>
        </w:rPr>
        <w:t>ŠKOLSKÁ RADA</w:t>
      </w:r>
      <w:r>
        <w:rPr>
          <w:sz w:val="50"/>
          <w:szCs w:val="50"/>
        </w:rPr>
        <w:t xml:space="preserve">       </w:t>
      </w:r>
    </w:p>
    <w:p w14:paraId="1A4B2DBF" w14:textId="0A6D1620" w:rsidR="007B49A0" w:rsidRPr="007B49A0" w:rsidRDefault="00527675" w:rsidP="007B49A0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FF59F" wp14:editId="44A85FB9">
                <wp:simplePos x="0" y="0"/>
                <wp:positionH relativeFrom="column">
                  <wp:posOffset>22860</wp:posOffset>
                </wp:positionH>
                <wp:positionV relativeFrom="paragraph">
                  <wp:posOffset>23495</wp:posOffset>
                </wp:positionV>
                <wp:extent cx="5791200" cy="0"/>
                <wp:effectExtent l="8255" t="9525" r="1079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CB69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.85pt" to="457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" strokecolor="green" strokeweight=".26mm">
                <v:stroke joinstyle="miter"/>
              </v:line>
            </w:pict>
          </mc:Fallback>
        </mc:AlternateContent>
      </w:r>
    </w:p>
    <w:p w14:paraId="5126B1EE" w14:textId="77777777" w:rsidR="00895566" w:rsidRDefault="00895566" w:rsidP="007708DD">
      <w:pPr>
        <w:spacing w:before="120"/>
        <w:ind w:firstLine="709"/>
        <w:jc w:val="right"/>
      </w:pPr>
    </w:p>
    <w:p w14:paraId="5484E47B" w14:textId="7727993D" w:rsidR="00C370E5" w:rsidRPr="009C3715" w:rsidRDefault="007708DD" w:rsidP="007708DD">
      <w:pPr>
        <w:spacing w:before="120"/>
        <w:ind w:firstLine="709"/>
        <w:jc w:val="right"/>
        <w:rPr>
          <w:rFonts w:asciiTheme="minorHAnsi" w:hAnsiTheme="minorHAnsi" w:cstheme="minorHAnsi"/>
        </w:rPr>
      </w:pPr>
      <w:r>
        <w:tab/>
      </w:r>
      <w:r>
        <w:tab/>
      </w:r>
      <w:r w:rsidR="00CA4FA7" w:rsidRPr="009C3715">
        <w:rPr>
          <w:rFonts w:asciiTheme="minorHAnsi" w:hAnsiTheme="minorHAnsi" w:cstheme="minorHAnsi"/>
        </w:rPr>
        <w:t>Ho</w:t>
      </w:r>
      <w:r w:rsidR="005936EF" w:rsidRPr="009C3715">
        <w:rPr>
          <w:rFonts w:asciiTheme="minorHAnsi" w:hAnsiTheme="minorHAnsi" w:cstheme="minorHAnsi"/>
        </w:rPr>
        <w:t>stinn</w:t>
      </w:r>
      <w:r w:rsidR="00BC53F3" w:rsidRPr="009C3715">
        <w:rPr>
          <w:rFonts w:asciiTheme="minorHAnsi" w:hAnsiTheme="minorHAnsi" w:cstheme="minorHAnsi"/>
        </w:rPr>
        <w:t xml:space="preserve">é </w:t>
      </w:r>
      <w:r w:rsidR="00CB5E1D">
        <w:rPr>
          <w:rFonts w:asciiTheme="minorHAnsi" w:hAnsiTheme="minorHAnsi" w:cstheme="minorHAnsi"/>
        </w:rPr>
        <w:t>05</w:t>
      </w:r>
      <w:r w:rsidR="00B94782" w:rsidRPr="009C3715">
        <w:rPr>
          <w:rFonts w:asciiTheme="minorHAnsi" w:hAnsiTheme="minorHAnsi" w:cstheme="minorHAnsi"/>
        </w:rPr>
        <w:t>.</w:t>
      </w:r>
      <w:r w:rsidR="00CB5E1D">
        <w:rPr>
          <w:rFonts w:asciiTheme="minorHAnsi" w:hAnsiTheme="minorHAnsi" w:cstheme="minorHAnsi"/>
        </w:rPr>
        <w:t>04</w:t>
      </w:r>
      <w:r w:rsidR="00A67534">
        <w:rPr>
          <w:rFonts w:asciiTheme="minorHAnsi" w:hAnsiTheme="minorHAnsi" w:cstheme="minorHAnsi"/>
        </w:rPr>
        <w:t>.</w:t>
      </w:r>
      <w:r w:rsidR="00B94782" w:rsidRPr="009C3715">
        <w:rPr>
          <w:rFonts w:asciiTheme="minorHAnsi" w:hAnsiTheme="minorHAnsi" w:cstheme="minorHAnsi"/>
        </w:rPr>
        <w:t>20</w:t>
      </w:r>
      <w:r w:rsidR="00E04856" w:rsidRPr="009C3715">
        <w:rPr>
          <w:rFonts w:asciiTheme="minorHAnsi" w:hAnsiTheme="minorHAnsi" w:cstheme="minorHAnsi"/>
        </w:rPr>
        <w:t>2</w:t>
      </w:r>
      <w:r w:rsidR="00CB5E1D">
        <w:rPr>
          <w:rFonts w:asciiTheme="minorHAnsi" w:hAnsiTheme="minorHAnsi" w:cstheme="minorHAnsi"/>
        </w:rPr>
        <w:t>3</w:t>
      </w:r>
    </w:p>
    <w:p w14:paraId="093E278A" w14:textId="77777777" w:rsidR="005936EF" w:rsidRDefault="005936EF"/>
    <w:p w14:paraId="307F9F58" w14:textId="77777777" w:rsidR="007B49A0" w:rsidRPr="006A65EA" w:rsidRDefault="007B49A0">
      <w:pPr>
        <w:jc w:val="center"/>
        <w:rPr>
          <w:b/>
          <w:sz w:val="20"/>
          <w:szCs w:val="20"/>
        </w:rPr>
      </w:pPr>
    </w:p>
    <w:p w14:paraId="2B10AE04" w14:textId="77777777" w:rsidR="00C370E5" w:rsidRPr="007708DD" w:rsidRDefault="007B49A0">
      <w:pPr>
        <w:jc w:val="center"/>
        <w:rPr>
          <w:rFonts w:ascii="Calibri" w:hAnsi="Calibri" w:cs="Calibri"/>
          <w:b/>
          <w:sz w:val="50"/>
          <w:szCs w:val="50"/>
        </w:rPr>
      </w:pPr>
      <w:r w:rsidRPr="007708DD">
        <w:rPr>
          <w:rFonts w:ascii="Calibri" w:hAnsi="Calibri" w:cs="Calibri"/>
          <w:b/>
          <w:sz w:val="50"/>
          <w:szCs w:val="50"/>
        </w:rPr>
        <w:t>P O Z V Á N K A</w:t>
      </w:r>
      <w:r w:rsidR="00C370E5" w:rsidRPr="007708DD">
        <w:rPr>
          <w:rFonts w:ascii="Calibri" w:hAnsi="Calibri" w:cs="Calibri"/>
          <w:b/>
          <w:sz w:val="50"/>
          <w:szCs w:val="50"/>
        </w:rPr>
        <w:t xml:space="preserve"> </w:t>
      </w:r>
    </w:p>
    <w:p w14:paraId="39F08806" w14:textId="77777777" w:rsidR="00C370E5" w:rsidRPr="007708DD" w:rsidRDefault="00C370E5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5B9F2D56" w14:textId="2CE06A0A" w:rsidR="007B49A0" w:rsidRPr="007708DD" w:rsidRDefault="00C370E5">
      <w:pPr>
        <w:jc w:val="center"/>
        <w:rPr>
          <w:rFonts w:ascii="Calibri" w:hAnsi="Calibri" w:cs="Calibri"/>
        </w:rPr>
      </w:pPr>
      <w:r w:rsidRPr="007708DD">
        <w:rPr>
          <w:rFonts w:ascii="Calibri" w:hAnsi="Calibri" w:cs="Calibri"/>
          <w:b/>
          <w:bCs/>
          <w:sz w:val="30"/>
          <w:szCs w:val="30"/>
        </w:rPr>
        <w:t xml:space="preserve">na </w:t>
      </w:r>
      <w:r w:rsidR="00B26C79">
        <w:rPr>
          <w:rFonts w:ascii="Calibri" w:hAnsi="Calibri" w:cs="Calibri"/>
          <w:b/>
          <w:bCs/>
          <w:sz w:val="30"/>
          <w:szCs w:val="30"/>
        </w:rPr>
        <w:t>1</w:t>
      </w:r>
      <w:r w:rsidR="00CB5E1D">
        <w:rPr>
          <w:rFonts w:ascii="Calibri" w:hAnsi="Calibri" w:cs="Calibri"/>
          <w:b/>
          <w:bCs/>
          <w:sz w:val="30"/>
          <w:szCs w:val="30"/>
        </w:rPr>
        <w:t>2</w:t>
      </w:r>
      <w:r w:rsidRPr="007708DD">
        <w:rPr>
          <w:rFonts w:ascii="Calibri" w:hAnsi="Calibri" w:cs="Calibri"/>
          <w:b/>
          <w:bCs/>
          <w:sz w:val="30"/>
          <w:szCs w:val="30"/>
        </w:rPr>
        <w:t xml:space="preserve">. </w:t>
      </w:r>
      <w:r w:rsidR="006A65EA" w:rsidRPr="007708DD">
        <w:rPr>
          <w:rFonts w:ascii="Calibri" w:hAnsi="Calibri" w:cs="Calibri"/>
          <w:b/>
          <w:bCs/>
          <w:sz w:val="30"/>
          <w:szCs w:val="30"/>
        </w:rPr>
        <w:t>zasedání</w:t>
      </w:r>
      <w:r w:rsidRPr="007708DD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7B49A0" w:rsidRPr="007708DD">
        <w:rPr>
          <w:rFonts w:ascii="Calibri" w:hAnsi="Calibri" w:cs="Calibri"/>
          <w:b/>
          <w:bCs/>
          <w:sz w:val="30"/>
          <w:szCs w:val="30"/>
        </w:rPr>
        <w:t>školské rady</w:t>
      </w:r>
    </w:p>
    <w:p w14:paraId="049B304F" w14:textId="77777777" w:rsidR="007B49A0" w:rsidRPr="007708DD" w:rsidRDefault="006A65EA">
      <w:pPr>
        <w:jc w:val="center"/>
        <w:rPr>
          <w:rFonts w:ascii="Calibri" w:hAnsi="Calibri" w:cs="Calibri"/>
        </w:rPr>
      </w:pPr>
      <w:r w:rsidRPr="007708DD">
        <w:rPr>
          <w:rFonts w:ascii="Calibri" w:hAnsi="Calibri" w:cs="Calibri"/>
        </w:rPr>
        <w:t>(zasedání ŠR je neveřejné)</w:t>
      </w:r>
    </w:p>
    <w:p w14:paraId="50990809" w14:textId="77777777" w:rsidR="007B49A0" w:rsidRPr="007708DD" w:rsidRDefault="007B49A0">
      <w:pPr>
        <w:jc w:val="center"/>
        <w:rPr>
          <w:rFonts w:ascii="Calibri" w:hAnsi="Calibri" w:cs="Calibri"/>
        </w:rPr>
      </w:pPr>
    </w:p>
    <w:p w14:paraId="19D62A19" w14:textId="77777777" w:rsidR="00C370E5" w:rsidRPr="007708DD" w:rsidRDefault="007B49A0">
      <w:pPr>
        <w:jc w:val="center"/>
        <w:rPr>
          <w:rFonts w:ascii="Calibri" w:hAnsi="Calibri" w:cs="Calibri"/>
        </w:rPr>
      </w:pPr>
      <w:r w:rsidRPr="007708DD">
        <w:rPr>
          <w:rFonts w:ascii="Calibri" w:hAnsi="Calibri" w:cs="Calibri"/>
        </w:rPr>
        <w:t xml:space="preserve">které se </w:t>
      </w:r>
      <w:r w:rsidR="00C370E5" w:rsidRPr="007708DD">
        <w:rPr>
          <w:rFonts w:ascii="Calibri" w:hAnsi="Calibri" w:cs="Calibri"/>
        </w:rPr>
        <w:t>uskuteční</w:t>
      </w:r>
    </w:p>
    <w:p w14:paraId="4819B8FA" w14:textId="68DE9837" w:rsidR="00C370E5" w:rsidRPr="007708DD" w:rsidRDefault="00C370E5" w:rsidP="002534C3">
      <w:pPr>
        <w:jc w:val="center"/>
        <w:rPr>
          <w:rFonts w:ascii="Calibri" w:hAnsi="Calibri" w:cs="Calibri"/>
          <w:b/>
          <w:sz w:val="40"/>
          <w:szCs w:val="40"/>
        </w:rPr>
      </w:pPr>
      <w:r w:rsidRPr="007708DD">
        <w:rPr>
          <w:rFonts w:ascii="Calibri" w:hAnsi="Calibri" w:cs="Calibri"/>
          <w:b/>
          <w:sz w:val="40"/>
          <w:szCs w:val="40"/>
        </w:rPr>
        <w:t>v</w:t>
      </w:r>
      <w:r w:rsidR="007B49A0" w:rsidRPr="007708DD">
        <w:rPr>
          <w:rFonts w:ascii="Calibri" w:hAnsi="Calibri" w:cs="Calibri"/>
          <w:b/>
          <w:sz w:val="40"/>
          <w:szCs w:val="40"/>
        </w:rPr>
        <w:t> </w:t>
      </w:r>
      <w:r w:rsidR="00C71797">
        <w:rPr>
          <w:rFonts w:ascii="Calibri" w:hAnsi="Calibri" w:cs="Calibri"/>
          <w:b/>
          <w:sz w:val="40"/>
          <w:szCs w:val="40"/>
        </w:rPr>
        <w:t>pondělí</w:t>
      </w:r>
      <w:r w:rsidR="007B49A0" w:rsidRPr="007708DD">
        <w:rPr>
          <w:rFonts w:ascii="Calibri" w:hAnsi="Calibri" w:cs="Calibri"/>
          <w:b/>
          <w:sz w:val="40"/>
          <w:szCs w:val="40"/>
        </w:rPr>
        <w:t xml:space="preserve"> </w:t>
      </w:r>
      <w:r w:rsidR="00CB5E1D">
        <w:rPr>
          <w:rFonts w:ascii="Calibri" w:hAnsi="Calibri" w:cs="Calibri"/>
          <w:b/>
          <w:sz w:val="40"/>
          <w:szCs w:val="40"/>
        </w:rPr>
        <w:t>24</w:t>
      </w:r>
      <w:r w:rsidR="003F736B" w:rsidRPr="007708DD">
        <w:rPr>
          <w:rFonts w:ascii="Calibri" w:hAnsi="Calibri" w:cs="Calibri"/>
          <w:b/>
          <w:sz w:val="40"/>
          <w:szCs w:val="40"/>
        </w:rPr>
        <w:t>.</w:t>
      </w:r>
      <w:r w:rsidR="00CB5E1D">
        <w:rPr>
          <w:rFonts w:ascii="Calibri" w:hAnsi="Calibri" w:cs="Calibri"/>
          <w:b/>
          <w:sz w:val="40"/>
          <w:szCs w:val="40"/>
        </w:rPr>
        <w:t>04</w:t>
      </w:r>
      <w:r w:rsidR="003F736B" w:rsidRPr="007708DD">
        <w:rPr>
          <w:rFonts w:ascii="Calibri" w:hAnsi="Calibri" w:cs="Calibri"/>
          <w:b/>
          <w:sz w:val="40"/>
          <w:szCs w:val="40"/>
        </w:rPr>
        <w:t>.20</w:t>
      </w:r>
      <w:r w:rsidR="00E04856" w:rsidRPr="007708DD">
        <w:rPr>
          <w:rFonts w:ascii="Calibri" w:hAnsi="Calibri" w:cs="Calibri"/>
          <w:b/>
          <w:sz w:val="40"/>
          <w:szCs w:val="40"/>
        </w:rPr>
        <w:t>2</w:t>
      </w:r>
      <w:r w:rsidR="00CB5E1D">
        <w:rPr>
          <w:rFonts w:ascii="Calibri" w:hAnsi="Calibri" w:cs="Calibri"/>
          <w:b/>
          <w:sz w:val="40"/>
          <w:szCs w:val="40"/>
        </w:rPr>
        <w:t>3</w:t>
      </w:r>
      <w:r w:rsidRPr="007708DD">
        <w:rPr>
          <w:rFonts w:ascii="Calibri" w:hAnsi="Calibri" w:cs="Calibri"/>
          <w:b/>
          <w:sz w:val="40"/>
          <w:szCs w:val="40"/>
        </w:rPr>
        <w:t xml:space="preserve"> </w:t>
      </w:r>
      <w:r w:rsidR="005936EF" w:rsidRPr="007708DD">
        <w:rPr>
          <w:rFonts w:ascii="Calibri" w:hAnsi="Calibri" w:cs="Calibri"/>
          <w:b/>
          <w:sz w:val="40"/>
          <w:szCs w:val="40"/>
        </w:rPr>
        <w:t>v </w:t>
      </w:r>
      <w:r w:rsidR="007B49A0" w:rsidRPr="007708DD">
        <w:rPr>
          <w:rFonts w:ascii="Calibri" w:hAnsi="Calibri" w:cs="Calibri"/>
          <w:b/>
          <w:sz w:val="40"/>
          <w:szCs w:val="40"/>
        </w:rPr>
        <w:t>15</w:t>
      </w:r>
      <w:r w:rsidR="005936EF" w:rsidRPr="007708DD">
        <w:rPr>
          <w:rFonts w:ascii="Calibri" w:hAnsi="Calibri" w:cs="Calibri"/>
          <w:b/>
          <w:sz w:val="40"/>
          <w:szCs w:val="40"/>
        </w:rPr>
        <w:t>:</w:t>
      </w:r>
      <w:r w:rsidR="007B49A0" w:rsidRPr="007708DD">
        <w:rPr>
          <w:rFonts w:ascii="Calibri" w:hAnsi="Calibri" w:cs="Calibri"/>
          <w:b/>
          <w:sz w:val="40"/>
          <w:szCs w:val="40"/>
        </w:rPr>
        <w:t>3</w:t>
      </w:r>
      <w:r w:rsidR="00023D8F" w:rsidRPr="007708DD">
        <w:rPr>
          <w:rFonts w:ascii="Calibri" w:hAnsi="Calibri" w:cs="Calibri"/>
          <w:b/>
          <w:sz w:val="40"/>
          <w:szCs w:val="40"/>
        </w:rPr>
        <w:t>0</w:t>
      </w:r>
      <w:r w:rsidR="005936EF" w:rsidRPr="007708DD">
        <w:rPr>
          <w:rFonts w:ascii="Calibri" w:hAnsi="Calibri" w:cs="Calibri"/>
          <w:b/>
          <w:sz w:val="40"/>
          <w:szCs w:val="40"/>
        </w:rPr>
        <w:t xml:space="preserve"> hodin</w:t>
      </w:r>
    </w:p>
    <w:p w14:paraId="1DDA3BFE" w14:textId="77777777" w:rsidR="00C370E5" w:rsidRPr="007708DD" w:rsidRDefault="00C370E5">
      <w:pPr>
        <w:jc w:val="center"/>
        <w:rPr>
          <w:rFonts w:ascii="Calibri" w:hAnsi="Calibri" w:cs="Calibri"/>
          <w:b/>
          <w:color w:val="FF0000"/>
          <w:sz w:val="28"/>
          <w:szCs w:val="28"/>
          <w:u w:val="single"/>
        </w:rPr>
      </w:pPr>
    </w:p>
    <w:p w14:paraId="0E60BBC3" w14:textId="39992EF9" w:rsidR="00655BEE" w:rsidRPr="00694DBE" w:rsidRDefault="00655BEE" w:rsidP="00655BEE">
      <w:pPr>
        <w:jc w:val="center"/>
        <w:rPr>
          <w:rFonts w:ascii="Calibri" w:hAnsi="Calibri" w:cs="Calibri"/>
          <w:b/>
          <w:bCs/>
          <w:lang w:eastAsia="cs-CZ"/>
        </w:rPr>
      </w:pPr>
      <w:r w:rsidRPr="00CB5E1D">
        <w:rPr>
          <w:rFonts w:ascii="Calibri" w:hAnsi="Calibri" w:cs="Calibri"/>
          <w:b/>
          <w:bCs/>
        </w:rPr>
        <w:t>v</w:t>
      </w:r>
      <w:r w:rsidR="00CB5E1D" w:rsidRPr="00CB5E1D">
        <w:rPr>
          <w:rFonts w:ascii="Calibri" w:hAnsi="Calibri" w:cs="Calibri"/>
          <w:b/>
          <w:bCs/>
        </w:rPr>
        <w:t xml:space="preserve"> ředitelně </w:t>
      </w:r>
      <w:r w:rsidRPr="00CB5E1D">
        <w:rPr>
          <w:rFonts w:ascii="Calibri" w:hAnsi="Calibri" w:cs="Calibri"/>
          <w:b/>
          <w:bCs/>
        </w:rPr>
        <w:t>ZŠ Karla Klíče Hostinné</w:t>
      </w:r>
      <w:r w:rsidR="00694DBE" w:rsidRPr="00CB5E1D">
        <w:rPr>
          <w:rFonts w:ascii="Calibri" w:hAnsi="Calibri" w:cs="Calibri"/>
          <w:b/>
          <w:bCs/>
        </w:rPr>
        <w:t xml:space="preserve"> </w:t>
      </w:r>
      <w:r w:rsidR="00CB5E1D">
        <w:rPr>
          <w:rFonts w:ascii="Calibri" w:hAnsi="Calibri" w:cs="Calibri"/>
          <w:b/>
          <w:bCs/>
        </w:rPr>
        <w:t>(</w:t>
      </w:r>
      <w:r w:rsidR="00694DBE" w:rsidRPr="00CB5E1D">
        <w:rPr>
          <w:rFonts w:ascii="Calibri" w:hAnsi="Calibri" w:cs="Calibri"/>
          <w:b/>
          <w:bCs/>
        </w:rPr>
        <w:t xml:space="preserve">ul. </w:t>
      </w:r>
      <w:r w:rsidR="00CB5E1D" w:rsidRPr="00CB5E1D">
        <w:rPr>
          <w:rFonts w:ascii="Calibri" w:hAnsi="Calibri" w:cs="Calibri"/>
          <w:b/>
          <w:bCs/>
        </w:rPr>
        <w:t>Horská 130</w:t>
      </w:r>
      <w:r w:rsidR="00CB5E1D">
        <w:rPr>
          <w:rFonts w:ascii="Calibri" w:hAnsi="Calibri" w:cs="Calibri"/>
          <w:b/>
          <w:bCs/>
        </w:rPr>
        <w:t>)</w:t>
      </w:r>
    </w:p>
    <w:p w14:paraId="1C30F65C" w14:textId="77777777" w:rsidR="00C370E5" w:rsidRPr="00694DBE" w:rsidRDefault="00C370E5">
      <w:pPr>
        <w:jc w:val="center"/>
        <w:rPr>
          <w:b/>
          <w:bCs/>
        </w:rPr>
      </w:pPr>
    </w:p>
    <w:p w14:paraId="1D67E338" w14:textId="77777777" w:rsidR="00250771" w:rsidRDefault="00250771">
      <w:pPr>
        <w:jc w:val="center"/>
        <w:rPr>
          <w:sz w:val="28"/>
          <w:szCs w:val="28"/>
        </w:rPr>
      </w:pPr>
    </w:p>
    <w:p w14:paraId="35848CDF" w14:textId="77777777" w:rsidR="00C370E5" w:rsidRPr="007708DD" w:rsidRDefault="00C370E5">
      <w:pPr>
        <w:spacing w:after="120"/>
        <w:rPr>
          <w:rFonts w:ascii="Calibri" w:hAnsi="Calibri" w:cs="Calibri"/>
          <w:u w:val="single"/>
        </w:rPr>
      </w:pPr>
      <w:r w:rsidRPr="007708DD">
        <w:rPr>
          <w:rFonts w:ascii="Calibri" w:hAnsi="Calibri" w:cs="Calibri"/>
          <w:u w:val="single"/>
        </w:rPr>
        <w:t>Program jednání:</w:t>
      </w:r>
    </w:p>
    <w:p w14:paraId="391D2353" w14:textId="77777777" w:rsidR="00F360BB" w:rsidRPr="007708DD" w:rsidRDefault="00B168AB" w:rsidP="00F360BB">
      <w:pPr>
        <w:numPr>
          <w:ilvl w:val="0"/>
          <w:numId w:val="10"/>
        </w:numPr>
        <w:suppressAutoHyphens w:val="0"/>
        <w:ind w:left="1418" w:hanging="851"/>
        <w:rPr>
          <w:rFonts w:ascii="Calibri" w:hAnsi="Calibri" w:cs="Calibri"/>
          <w:lang w:eastAsia="en-US"/>
        </w:rPr>
      </w:pPr>
      <w:bookmarkStart w:id="0" w:name="_Hlk506823474"/>
      <w:r w:rsidRPr="007708DD">
        <w:rPr>
          <w:rFonts w:ascii="Calibri" w:hAnsi="Calibri" w:cs="Calibri"/>
        </w:rPr>
        <w:t>Zahájení, schválení programu, volba</w:t>
      </w:r>
      <w:r w:rsidR="006A65EA" w:rsidRPr="007708DD">
        <w:rPr>
          <w:rFonts w:ascii="Calibri" w:hAnsi="Calibri" w:cs="Calibri"/>
        </w:rPr>
        <w:t xml:space="preserve"> pověřeného člena rady</w:t>
      </w:r>
      <w:r w:rsidR="00497EE8" w:rsidRPr="007708DD">
        <w:rPr>
          <w:rFonts w:ascii="Calibri" w:hAnsi="Calibri" w:cs="Calibri"/>
        </w:rPr>
        <w:t xml:space="preserve"> (zapisovatele)</w:t>
      </w:r>
    </w:p>
    <w:p w14:paraId="56FFE505" w14:textId="7735887A" w:rsidR="00B64647" w:rsidRPr="00B64647" w:rsidRDefault="006A65EA" w:rsidP="00B64647">
      <w:pPr>
        <w:numPr>
          <w:ilvl w:val="0"/>
          <w:numId w:val="10"/>
        </w:numPr>
        <w:suppressAutoHyphens w:val="0"/>
        <w:ind w:left="1418" w:hanging="851"/>
        <w:rPr>
          <w:rFonts w:ascii="Calibri" w:hAnsi="Calibri" w:cs="Calibri"/>
          <w:lang w:eastAsia="en-US"/>
        </w:rPr>
      </w:pPr>
      <w:r w:rsidRPr="007708DD">
        <w:rPr>
          <w:rFonts w:ascii="Calibri" w:hAnsi="Calibri" w:cs="Calibri"/>
        </w:rPr>
        <w:t>Kontrola plnění úkolů</w:t>
      </w:r>
    </w:p>
    <w:p w14:paraId="23B9B208" w14:textId="19593B7E" w:rsidR="00B26C79" w:rsidRDefault="00CB5E1D" w:rsidP="004B7D2D">
      <w:pPr>
        <w:numPr>
          <w:ilvl w:val="0"/>
          <w:numId w:val="10"/>
        </w:numPr>
        <w:suppressAutoHyphens w:val="0"/>
        <w:ind w:left="1418" w:hanging="851"/>
        <w:rPr>
          <w:rFonts w:ascii="Calibri" w:hAnsi="Calibri" w:cs="Calibri"/>
        </w:rPr>
      </w:pPr>
      <w:r>
        <w:rPr>
          <w:rFonts w:ascii="Calibri" w:hAnsi="Calibri" w:cs="Calibri"/>
        </w:rPr>
        <w:t>Projednání výsledků SCIO dotazníku „Mapa školy“ (klima školy)</w:t>
      </w:r>
    </w:p>
    <w:p w14:paraId="53B11004" w14:textId="14400CCE" w:rsidR="003576D1" w:rsidRPr="004B7D2D" w:rsidRDefault="00694DBE" w:rsidP="004B7D2D">
      <w:pPr>
        <w:numPr>
          <w:ilvl w:val="0"/>
          <w:numId w:val="10"/>
        </w:numPr>
        <w:suppressAutoHyphens w:val="0"/>
        <w:ind w:left="1418" w:hanging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Projednání </w:t>
      </w:r>
      <w:r w:rsidR="00CB5E1D">
        <w:rPr>
          <w:rFonts w:ascii="Calibri" w:hAnsi="Calibri" w:cs="Calibri"/>
        </w:rPr>
        <w:t>změny ŠVP školní družiny</w:t>
      </w:r>
    </w:p>
    <w:p w14:paraId="13337364" w14:textId="5749C1AC" w:rsidR="00BA34A1" w:rsidRPr="00BA34A1" w:rsidRDefault="006A65EA" w:rsidP="00BA34A1">
      <w:pPr>
        <w:numPr>
          <w:ilvl w:val="0"/>
          <w:numId w:val="10"/>
        </w:numPr>
        <w:suppressAutoHyphens w:val="0"/>
        <w:ind w:left="1418" w:hanging="851"/>
        <w:rPr>
          <w:rFonts w:ascii="Calibri" w:hAnsi="Calibri" w:cs="Calibri"/>
          <w:lang w:eastAsia="en-US"/>
        </w:rPr>
      </w:pPr>
      <w:r w:rsidRPr="00655BEE">
        <w:rPr>
          <w:rFonts w:ascii="Calibri" w:hAnsi="Calibri" w:cs="Calibri"/>
        </w:rPr>
        <w:t xml:space="preserve">Informace </w:t>
      </w:r>
      <w:r w:rsidR="00497EE8" w:rsidRPr="00655BEE">
        <w:rPr>
          <w:rFonts w:ascii="Calibri" w:hAnsi="Calibri" w:cs="Calibri"/>
        </w:rPr>
        <w:t>jednotlivých členů ŠR,</w:t>
      </w:r>
      <w:r w:rsidR="005A65C9" w:rsidRPr="00655BEE">
        <w:rPr>
          <w:rFonts w:ascii="Calibri" w:hAnsi="Calibri" w:cs="Calibri"/>
        </w:rPr>
        <w:t xml:space="preserve"> </w:t>
      </w:r>
      <w:r w:rsidR="00497EE8" w:rsidRPr="00655BEE">
        <w:rPr>
          <w:rFonts w:ascii="Calibri" w:hAnsi="Calibri" w:cs="Calibri"/>
        </w:rPr>
        <w:t>informace ředitele školy</w:t>
      </w:r>
    </w:p>
    <w:p w14:paraId="0A7C6FC1" w14:textId="77777777" w:rsidR="00637B4A" w:rsidRPr="007708DD" w:rsidRDefault="00B168AB" w:rsidP="005A7F08">
      <w:pPr>
        <w:numPr>
          <w:ilvl w:val="0"/>
          <w:numId w:val="10"/>
        </w:numPr>
        <w:suppressAutoHyphens w:val="0"/>
        <w:ind w:left="1418" w:hanging="851"/>
        <w:rPr>
          <w:rFonts w:ascii="Calibri" w:hAnsi="Calibri" w:cs="Calibri"/>
        </w:rPr>
      </w:pPr>
      <w:r w:rsidRPr="007708DD">
        <w:rPr>
          <w:rFonts w:ascii="Calibri" w:hAnsi="Calibri" w:cs="Calibri"/>
        </w:rPr>
        <w:t>Různé</w:t>
      </w:r>
    </w:p>
    <w:p w14:paraId="62D7FCDA" w14:textId="058DD161" w:rsidR="00F47C47" w:rsidRPr="007708DD" w:rsidRDefault="00B168AB" w:rsidP="00F47C47">
      <w:pPr>
        <w:numPr>
          <w:ilvl w:val="0"/>
          <w:numId w:val="10"/>
        </w:numPr>
        <w:suppressAutoHyphens w:val="0"/>
        <w:ind w:left="1418" w:hanging="851"/>
        <w:rPr>
          <w:rFonts w:ascii="Calibri" w:hAnsi="Calibri" w:cs="Calibri"/>
        </w:rPr>
      </w:pPr>
      <w:r w:rsidRPr="007708DD">
        <w:rPr>
          <w:rFonts w:ascii="Calibri" w:hAnsi="Calibri" w:cs="Calibri"/>
        </w:rPr>
        <w:t>Diskuze a závěr</w:t>
      </w:r>
      <w:bookmarkEnd w:id="0"/>
    </w:p>
    <w:p w14:paraId="70406499" w14:textId="0A1759D7" w:rsidR="00655BEE" w:rsidRDefault="00655BEE" w:rsidP="005F6C43">
      <w:pPr>
        <w:jc w:val="right"/>
        <w:rPr>
          <w:rFonts w:ascii="Calibri" w:hAnsi="Calibri" w:cs="Calibri"/>
          <w:sz w:val="28"/>
          <w:szCs w:val="28"/>
        </w:rPr>
      </w:pPr>
    </w:p>
    <w:p w14:paraId="54D32B74" w14:textId="096E4B7C" w:rsidR="006A65EA" w:rsidRDefault="006A65EA" w:rsidP="006A65EA">
      <w:pPr>
        <w:pStyle w:val="Odstavecseseznamem"/>
        <w:ind w:left="363" w:firstLine="0"/>
        <w:rPr>
          <w:rFonts w:ascii="Calibri" w:hAnsi="Calibri"/>
          <w:i/>
          <w:iCs/>
        </w:rPr>
      </w:pPr>
    </w:p>
    <w:p w14:paraId="6752826D" w14:textId="77777777" w:rsidR="009245EB" w:rsidRDefault="009245EB" w:rsidP="006A65EA">
      <w:pPr>
        <w:pStyle w:val="Odstavecseseznamem"/>
        <w:ind w:left="363" w:firstLine="0"/>
        <w:rPr>
          <w:rFonts w:ascii="Calibri" w:hAnsi="Calibri"/>
          <w:i/>
          <w:iCs/>
        </w:rPr>
      </w:pPr>
    </w:p>
    <w:p w14:paraId="4436DC54" w14:textId="77777777" w:rsidR="006A65EA" w:rsidRPr="007708DD" w:rsidRDefault="006A65EA" w:rsidP="006A65EA">
      <w:pPr>
        <w:pStyle w:val="Odstavecseseznamem"/>
        <w:ind w:left="363" w:firstLine="0"/>
        <w:rPr>
          <w:rFonts w:ascii="Calibri" w:hAnsi="Calibri"/>
          <w:b/>
          <w:bCs/>
          <w:sz w:val="26"/>
          <w:szCs w:val="26"/>
        </w:rPr>
      </w:pPr>
      <w:r w:rsidRPr="007708DD">
        <w:rPr>
          <w:rFonts w:ascii="Calibri" w:hAnsi="Calibri"/>
          <w:b/>
          <w:bCs/>
          <w:sz w:val="26"/>
          <w:szCs w:val="26"/>
        </w:rPr>
        <w:t>Návrhy, připomínky, podněty pro jednání nebo dotazy mohou zákonní zástupci nezletilých žáků, mluvčí žákovského parlamentu, pedagogičtí pracovníci školy, ředitel či zřizovatel školy podávat písemně prostřednictvím členů školské rady, nejpozději však 5 pracovních dnů před termínem jednání školské rady.</w:t>
      </w:r>
    </w:p>
    <w:p w14:paraId="07AF5E88" w14:textId="77777777" w:rsidR="00497EE8" w:rsidRPr="007708DD" w:rsidRDefault="00497EE8" w:rsidP="006A65EA">
      <w:pPr>
        <w:pStyle w:val="Odstavecseseznamem"/>
        <w:ind w:left="363" w:firstLine="0"/>
        <w:rPr>
          <w:rFonts w:ascii="Calibri" w:hAnsi="Calibri"/>
          <w:b/>
          <w:bCs/>
          <w:sz w:val="26"/>
          <w:szCs w:val="26"/>
        </w:rPr>
      </w:pPr>
    </w:p>
    <w:p w14:paraId="6DCA3CFA" w14:textId="77777777" w:rsidR="00497EE8" w:rsidRPr="007708DD" w:rsidRDefault="00497EE8" w:rsidP="00497EE8">
      <w:pPr>
        <w:pStyle w:val="Odstavecseseznamem"/>
        <w:ind w:left="425" w:firstLine="0"/>
        <w:rPr>
          <w:rFonts w:ascii="Calibri" w:hAnsi="Calibri" w:cs="Arial"/>
          <w:i/>
          <w:iCs/>
          <w:sz w:val="20"/>
          <w:szCs w:val="20"/>
        </w:rPr>
      </w:pPr>
      <w:r w:rsidRPr="007708DD">
        <w:rPr>
          <w:rFonts w:ascii="Calibri" w:hAnsi="Calibri" w:cs="Arial"/>
          <w:i/>
          <w:iCs/>
          <w:sz w:val="20"/>
          <w:szCs w:val="20"/>
        </w:rPr>
        <w:t>Účast všech členů školské rady na jednání je povinná, důvodná neúčast se omlouvá nejméně 24 hodin před zasedáním.</w:t>
      </w:r>
    </w:p>
    <w:p w14:paraId="02923E28" w14:textId="77777777" w:rsidR="007B49A0" w:rsidRPr="007708DD" w:rsidRDefault="007B49A0" w:rsidP="005F6C43">
      <w:pPr>
        <w:jc w:val="right"/>
        <w:rPr>
          <w:rFonts w:ascii="Calibri" w:hAnsi="Calibri" w:cs="Calibri"/>
          <w:sz w:val="28"/>
          <w:szCs w:val="28"/>
        </w:rPr>
      </w:pPr>
    </w:p>
    <w:p w14:paraId="3F673768" w14:textId="77777777" w:rsidR="00497EE8" w:rsidRPr="007708DD" w:rsidRDefault="00497EE8" w:rsidP="005F6C43">
      <w:pPr>
        <w:jc w:val="right"/>
        <w:rPr>
          <w:rFonts w:ascii="Calibri" w:hAnsi="Calibri" w:cs="Calibri"/>
          <w:sz w:val="28"/>
          <w:szCs w:val="28"/>
        </w:rPr>
      </w:pPr>
    </w:p>
    <w:p w14:paraId="75C5776F" w14:textId="77777777" w:rsidR="00C370E5" w:rsidRPr="007708DD" w:rsidRDefault="007B49A0" w:rsidP="005F6C43">
      <w:pPr>
        <w:jc w:val="right"/>
        <w:rPr>
          <w:rFonts w:ascii="Calibri" w:hAnsi="Calibri" w:cs="Calibri"/>
          <w:i/>
          <w:iCs/>
        </w:rPr>
      </w:pPr>
      <w:r w:rsidRPr="007708DD">
        <w:rPr>
          <w:rFonts w:ascii="Calibri" w:hAnsi="Calibri" w:cs="Calibri"/>
          <w:i/>
          <w:iCs/>
        </w:rPr>
        <w:t>Lenka Kněžourová</w:t>
      </w:r>
      <w:r w:rsidR="00C370E5" w:rsidRPr="007708DD">
        <w:rPr>
          <w:rFonts w:ascii="Calibri" w:hAnsi="Calibri" w:cs="Calibri"/>
          <w:i/>
          <w:iCs/>
        </w:rPr>
        <w:t xml:space="preserve"> v. r.</w:t>
      </w:r>
    </w:p>
    <w:p w14:paraId="3383C853" w14:textId="77777777" w:rsidR="00C370E5" w:rsidRPr="007708DD" w:rsidRDefault="00C370E5" w:rsidP="005F6C43">
      <w:pPr>
        <w:jc w:val="right"/>
        <w:rPr>
          <w:rFonts w:ascii="Calibri" w:hAnsi="Calibri" w:cs="Calibri"/>
        </w:rPr>
      </w:pPr>
      <w:r w:rsidRPr="007708DD">
        <w:rPr>
          <w:rFonts w:ascii="Calibri" w:hAnsi="Calibri" w:cs="Calibri"/>
        </w:rPr>
        <w:t>předsed</w:t>
      </w:r>
      <w:r w:rsidR="005936EF" w:rsidRPr="007708DD">
        <w:rPr>
          <w:rFonts w:ascii="Calibri" w:hAnsi="Calibri" w:cs="Calibri"/>
        </w:rPr>
        <w:t>kyně</w:t>
      </w:r>
      <w:r w:rsidRPr="007708DD">
        <w:rPr>
          <w:rFonts w:ascii="Calibri" w:hAnsi="Calibri" w:cs="Calibri"/>
        </w:rPr>
        <w:t xml:space="preserve"> </w:t>
      </w:r>
      <w:r w:rsidR="007B49A0" w:rsidRPr="007708DD">
        <w:rPr>
          <w:rFonts w:ascii="Calibri" w:hAnsi="Calibri" w:cs="Calibri"/>
        </w:rPr>
        <w:t>školské rady</w:t>
      </w:r>
    </w:p>
    <w:p w14:paraId="61A8DA50" w14:textId="77777777" w:rsidR="005F6C43" w:rsidRPr="007708DD" w:rsidRDefault="005F6C43">
      <w:pPr>
        <w:rPr>
          <w:rFonts w:ascii="Calibri" w:hAnsi="Calibri" w:cs="Calibri"/>
          <w:sz w:val="20"/>
          <w:szCs w:val="20"/>
        </w:rPr>
      </w:pPr>
    </w:p>
    <w:p w14:paraId="25CC17D0" w14:textId="77777777" w:rsidR="00DA23BE" w:rsidRDefault="00DA23BE">
      <w:pPr>
        <w:rPr>
          <w:sz w:val="20"/>
          <w:szCs w:val="20"/>
        </w:rPr>
      </w:pPr>
    </w:p>
    <w:p w14:paraId="21BA5DDB" w14:textId="77777777" w:rsidR="005F6C43" w:rsidRDefault="005F6C43">
      <w:pPr>
        <w:rPr>
          <w:sz w:val="20"/>
          <w:szCs w:val="20"/>
        </w:rPr>
      </w:pPr>
    </w:p>
    <w:p w14:paraId="05AF657E" w14:textId="2313DE40" w:rsidR="00250771" w:rsidRDefault="0052767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E7CED" wp14:editId="2D25ED78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715000" cy="0"/>
                <wp:effectExtent l="23495" t="19685" r="24130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E7EC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5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" strokecolor="green" strokeweight="1.06mm">
                <v:stroke joinstyle="miter"/>
              </v:line>
            </w:pict>
          </mc:Fallback>
        </mc:AlternateContent>
      </w:r>
    </w:p>
    <w:p w14:paraId="34D53877" w14:textId="77777777" w:rsidR="00005127" w:rsidRPr="007708DD" w:rsidRDefault="00005127" w:rsidP="00005127">
      <w:pPr>
        <w:rPr>
          <w:rFonts w:ascii="Calibri" w:hAnsi="Calibri" w:cs="Calibri"/>
          <w:b/>
          <w:bCs/>
          <w:sz w:val="22"/>
          <w:szCs w:val="22"/>
        </w:rPr>
      </w:pPr>
      <w:r w:rsidRPr="007708DD">
        <w:rPr>
          <w:rFonts w:ascii="Calibri" w:hAnsi="Calibri" w:cs="Calibri"/>
          <w:b/>
          <w:bCs/>
          <w:sz w:val="22"/>
          <w:szCs w:val="22"/>
          <w:lang w:eastAsia="cs-CZ"/>
        </w:rPr>
        <w:t>Horská 130, 543 71 Hostinné</w:t>
      </w:r>
      <w:r w:rsidRPr="007708D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708DD">
        <w:rPr>
          <w:rFonts w:ascii="Calibri" w:hAnsi="Calibri" w:cs="Calibri"/>
          <w:b/>
          <w:bCs/>
          <w:sz w:val="22"/>
          <w:szCs w:val="22"/>
        </w:rPr>
        <w:tab/>
      </w:r>
      <w:r w:rsidRPr="007708DD">
        <w:rPr>
          <w:rFonts w:ascii="Calibri" w:hAnsi="Calibri" w:cs="Calibri"/>
          <w:b/>
          <w:bCs/>
          <w:sz w:val="22"/>
          <w:szCs w:val="22"/>
        </w:rPr>
        <w:tab/>
      </w:r>
      <w:r w:rsidRPr="007708DD">
        <w:rPr>
          <w:rFonts w:ascii="Calibri" w:hAnsi="Calibri" w:cs="Calibri"/>
          <w:b/>
          <w:bCs/>
          <w:sz w:val="22"/>
          <w:szCs w:val="22"/>
        </w:rPr>
        <w:tab/>
      </w:r>
      <w:r w:rsidRPr="007708DD">
        <w:rPr>
          <w:rFonts w:ascii="Calibri" w:hAnsi="Calibri" w:cs="Calibri"/>
          <w:b/>
          <w:bCs/>
          <w:sz w:val="22"/>
          <w:szCs w:val="22"/>
        </w:rPr>
        <w:tab/>
      </w:r>
      <w:r w:rsidR="00B67751" w:rsidRPr="007708DD">
        <w:rPr>
          <w:rFonts w:ascii="Calibri" w:hAnsi="Calibri" w:cs="Calibri"/>
          <w:b/>
          <w:bCs/>
          <w:sz w:val="22"/>
          <w:szCs w:val="22"/>
        </w:rPr>
        <w:t xml:space="preserve">                   e-mail školské rady: </w:t>
      </w:r>
      <w:hyperlink r:id="rId7" w:history="1">
        <w:r w:rsidR="00B67751" w:rsidRPr="007708DD">
          <w:rPr>
            <w:rStyle w:val="Hypertextovodkaz"/>
            <w:rFonts w:ascii="Calibri" w:hAnsi="Calibri"/>
            <w:b/>
            <w:bCs/>
            <w:sz w:val="22"/>
            <w:szCs w:val="22"/>
          </w:rPr>
          <w:t>sr@zskkho.cz</w:t>
        </w:r>
      </w:hyperlink>
      <w:r w:rsidR="00B67751" w:rsidRPr="00B6775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2E3EEB7" w14:textId="77777777" w:rsidR="00C370E5" w:rsidRPr="007708DD" w:rsidRDefault="00B67751">
      <w:pPr>
        <w:rPr>
          <w:rFonts w:ascii="Calibri" w:hAnsi="Calibri" w:cs="Calibri"/>
          <w:i/>
          <w:iCs/>
          <w:sz w:val="20"/>
          <w:szCs w:val="20"/>
          <w:lang w:eastAsia="cs-CZ"/>
        </w:rPr>
      </w:pPr>
      <w:r w:rsidRPr="007708DD">
        <w:rPr>
          <w:rFonts w:ascii="Calibri" w:hAnsi="Calibri" w:cs="Calibri"/>
          <w:i/>
          <w:iCs/>
          <w:sz w:val="20"/>
          <w:szCs w:val="20"/>
        </w:rPr>
        <w:t>m</w:t>
      </w:r>
      <w:r w:rsidR="007B49A0" w:rsidRPr="007708DD">
        <w:rPr>
          <w:rFonts w:ascii="Calibri" w:hAnsi="Calibri" w:cs="Calibri"/>
          <w:i/>
          <w:iCs/>
          <w:sz w:val="20"/>
          <w:szCs w:val="20"/>
        </w:rPr>
        <w:t>ob.</w:t>
      </w:r>
      <w:r w:rsidR="00250771" w:rsidRPr="007708DD">
        <w:rPr>
          <w:rFonts w:ascii="Calibri" w:hAnsi="Calibri" w:cs="Calibri"/>
          <w:i/>
          <w:iCs/>
          <w:sz w:val="20"/>
          <w:szCs w:val="20"/>
        </w:rPr>
        <w:t xml:space="preserve">: </w:t>
      </w:r>
      <w:r w:rsidR="007B49A0" w:rsidRPr="007708DD">
        <w:rPr>
          <w:rFonts w:ascii="Calibri" w:hAnsi="Calibri" w:cs="Calibri"/>
          <w:i/>
          <w:iCs/>
          <w:sz w:val="20"/>
          <w:szCs w:val="20"/>
        </w:rPr>
        <w:t xml:space="preserve">724 283 988 - </w:t>
      </w:r>
      <w:r w:rsidR="00250771" w:rsidRPr="007708DD">
        <w:rPr>
          <w:rFonts w:ascii="Calibri" w:hAnsi="Calibri" w:cs="Calibri"/>
          <w:i/>
          <w:iCs/>
          <w:sz w:val="20"/>
          <w:szCs w:val="20"/>
        </w:rPr>
        <w:t xml:space="preserve">předsedkyně </w:t>
      </w:r>
      <w:r w:rsidR="007B49A0" w:rsidRPr="007708DD">
        <w:rPr>
          <w:rFonts w:ascii="Calibri" w:hAnsi="Calibri" w:cs="Calibri"/>
          <w:i/>
          <w:iCs/>
          <w:sz w:val="20"/>
          <w:szCs w:val="20"/>
        </w:rPr>
        <w:t>školské rady</w:t>
      </w:r>
      <w:r w:rsidR="00250771" w:rsidRPr="007708DD">
        <w:rPr>
          <w:rFonts w:ascii="Calibri" w:hAnsi="Calibri" w:cs="Calibri"/>
          <w:i/>
          <w:iCs/>
          <w:sz w:val="20"/>
          <w:szCs w:val="20"/>
        </w:rPr>
        <w:tab/>
      </w:r>
      <w:r w:rsidR="00250771" w:rsidRPr="007708DD">
        <w:rPr>
          <w:rFonts w:ascii="Calibri" w:hAnsi="Calibri" w:cs="Calibri"/>
          <w:i/>
          <w:iCs/>
          <w:sz w:val="20"/>
          <w:szCs w:val="20"/>
        </w:rPr>
        <w:tab/>
      </w:r>
      <w:r w:rsidRPr="007708DD">
        <w:rPr>
          <w:rFonts w:ascii="Calibri" w:hAnsi="Calibri" w:cs="Calibri"/>
          <w:i/>
          <w:iCs/>
          <w:sz w:val="20"/>
          <w:szCs w:val="20"/>
        </w:rPr>
        <w:t xml:space="preserve">            </w:t>
      </w:r>
      <w:r w:rsidR="00C370E5" w:rsidRPr="007708DD">
        <w:rPr>
          <w:rFonts w:ascii="Calibri" w:hAnsi="Calibri" w:cs="Calibri"/>
          <w:i/>
          <w:iCs/>
          <w:sz w:val="20"/>
          <w:szCs w:val="20"/>
        </w:rPr>
        <w:t>e</w:t>
      </w:r>
      <w:r w:rsidR="00E849CE" w:rsidRPr="007708DD">
        <w:rPr>
          <w:rFonts w:ascii="Calibri" w:hAnsi="Calibri" w:cs="Calibri"/>
          <w:i/>
          <w:iCs/>
          <w:sz w:val="20"/>
          <w:szCs w:val="20"/>
        </w:rPr>
        <w:t>-m</w:t>
      </w:r>
      <w:r w:rsidR="00C370E5" w:rsidRPr="007708DD">
        <w:rPr>
          <w:rFonts w:ascii="Calibri" w:hAnsi="Calibri" w:cs="Calibri"/>
          <w:i/>
          <w:iCs/>
          <w:sz w:val="20"/>
          <w:szCs w:val="20"/>
        </w:rPr>
        <w:t>ail</w:t>
      </w:r>
      <w:r w:rsidRPr="007708DD">
        <w:rPr>
          <w:rFonts w:ascii="Calibri" w:hAnsi="Calibri" w:cs="Calibri"/>
          <w:i/>
          <w:iCs/>
          <w:sz w:val="20"/>
          <w:szCs w:val="20"/>
        </w:rPr>
        <w:t xml:space="preserve"> paní předsedkyně</w:t>
      </w:r>
      <w:r w:rsidR="00C370E5" w:rsidRPr="007708DD">
        <w:rPr>
          <w:rFonts w:ascii="Calibri" w:hAnsi="Calibri" w:cs="Calibri"/>
          <w:i/>
          <w:iCs/>
          <w:sz w:val="20"/>
          <w:szCs w:val="20"/>
        </w:rPr>
        <w:t xml:space="preserve">: </w:t>
      </w:r>
      <w:hyperlink r:id="rId8" w:history="1">
        <w:r w:rsidR="007B49A0" w:rsidRPr="007708DD">
          <w:rPr>
            <w:rStyle w:val="Hypertextovodkaz"/>
            <w:rFonts w:ascii="Calibri" w:hAnsi="Calibri" w:cs="Calibri"/>
            <w:i/>
            <w:iCs/>
            <w:sz w:val="20"/>
            <w:szCs w:val="20"/>
          </w:rPr>
          <w:t>manazer@sohl.cz</w:t>
        </w:r>
      </w:hyperlink>
    </w:p>
    <w:sectPr w:rsidR="00C370E5" w:rsidRPr="007708DD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4267EC"/>
    <w:multiLevelType w:val="hybridMultilevel"/>
    <w:tmpl w:val="25627AE4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6E23D99"/>
    <w:multiLevelType w:val="hybridMultilevel"/>
    <w:tmpl w:val="28B86832"/>
    <w:lvl w:ilvl="0" w:tplc="FF888A5A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10E"/>
    <w:multiLevelType w:val="hybridMultilevel"/>
    <w:tmpl w:val="C974177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AE87AC9"/>
    <w:multiLevelType w:val="hybridMultilevel"/>
    <w:tmpl w:val="BC50CA32"/>
    <w:lvl w:ilvl="0" w:tplc="1F1CD934">
      <w:start w:val="1"/>
      <w:numFmt w:val="decimal"/>
      <w:lvlText w:val="5.%1"/>
      <w:lvlJc w:val="left"/>
      <w:pPr>
        <w:ind w:left="8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C2483"/>
    <w:multiLevelType w:val="hybridMultilevel"/>
    <w:tmpl w:val="538C823C"/>
    <w:lvl w:ilvl="0" w:tplc="24C627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F82181"/>
    <w:multiLevelType w:val="hybridMultilevel"/>
    <w:tmpl w:val="F3080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A1F9F"/>
    <w:multiLevelType w:val="hybridMultilevel"/>
    <w:tmpl w:val="D318FF48"/>
    <w:lvl w:ilvl="0" w:tplc="A8880E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5C31CB8"/>
    <w:multiLevelType w:val="hybridMultilevel"/>
    <w:tmpl w:val="0F42A308"/>
    <w:lvl w:ilvl="0" w:tplc="258CE6F0">
      <w:start w:val="1"/>
      <w:numFmt w:val="decimal"/>
      <w:lvlText w:val="7.%1"/>
      <w:lvlJc w:val="left"/>
      <w:pPr>
        <w:ind w:left="8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C18A4"/>
    <w:multiLevelType w:val="hybridMultilevel"/>
    <w:tmpl w:val="4A8E895C"/>
    <w:lvl w:ilvl="0" w:tplc="73BED4C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2976A09"/>
    <w:multiLevelType w:val="hybridMultilevel"/>
    <w:tmpl w:val="3008F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C1251"/>
    <w:multiLevelType w:val="hybridMultilevel"/>
    <w:tmpl w:val="317A66CA"/>
    <w:lvl w:ilvl="0" w:tplc="4162DA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EAE2619"/>
    <w:multiLevelType w:val="hybridMultilevel"/>
    <w:tmpl w:val="8182E720"/>
    <w:lvl w:ilvl="0" w:tplc="572C8A1C">
      <w:start w:val="1"/>
      <w:numFmt w:val="decimal"/>
      <w:lvlText w:val="%1."/>
      <w:lvlJc w:val="left"/>
      <w:pPr>
        <w:ind w:left="227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994" w:hanging="360"/>
      </w:pPr>
    </w:lvl>
    <w:lvl w:ilvl="2" w:tplc="0405001B" w:tentative="1">
      <w:start w:val="1"/>
      <w:numFmt w:val="lowerRoman"/>
      <w:lvlText w:val="%3."/>
      <w:lvlJc w:val="right"/>
      <w:pPr>
        <w:ind w:left="3714" w:hanging="180"/>
      </w:pPr>
    </w:lvl>
    <w:lvl w:ilvl="3" w:tplc="0405000F" w:tentative="1">
      <w:start w:val="1"/>
      <w:numFmt w:val="decimal"/>
      <w:lvlText w:val="%4."/>
      <w:lvlJc w:val="left"/>
      <w:pPr>
        <w:ind w:left="4434" w:hanging="360"/>
      </w:pPr>
    </w:lvl>
    <w:lvl w:ilvl="4" w:tplc="04050019" w:tentative="1">
      <w:start w:val="1"/>
      <w:numFmt w:val="lowerLetter"/>
      <w:lvlText w:val="%5."/>
      <w:lvlJc w:val="left"/>
      <w:pPr>
        <w:ind w:left="5154" w:hanging="360"/>
      </w:pPr>
    </w:lvl>
    <w:lvl w:ilvl="5" w:tplc="0405001B" w:tentative="1">
      <w:start w:val="1"/>
      <w:numFmt w:val="lowerRoman"/>
      <w:lvlText w:val="%6."/>
      <w:lvlJc w:val="right"/>
      <w:pPr>
        <w:ind w:left="5874" w:hanging="180"/>
      </w:pPr>
    </w:lvl>
    <w:lvl w:ilvl="6" w:tplc="0405000F" w:tentative="1">
      <w:start w:val="1"/>
      <w:numFmt w:val="decimal"/>
      <w:lvlText w:val="%7."/>
      <w:lvlJc w:val="left"/>
      <w:pPr>
        <w:ind w:left="6594" w:hanging="360"/>
      </w:pPr>
    </w:lvl>
    <w:lvl w:ilvl="7" w:tplc="04050019" w:tentative="1">
      <w:start w:val="1"/>
      <w:numFmt w:val="lowerLetter"/>
      <w:lvlText w:val="%8."/>
      <w:lvlJc w:val="left"/>
      <w:pPr>
        <w:ind w:left="7314" w:hanging="360"/>
      </w:pPr>
    </w:lvl>
    <w:lvl w:ilvl="8" w:tplc="0405001B" w:tentative="1">
      <w:start w:val="1"/>
      <w:numFmt w:val="lowerRoman"/>
      <w:lvlText w:val="%9."/>
      <w:lvlJc w:val="right"/>
      <w:pPr>
        <w:ind w:left="8034" w:hanging="180"/>
      </w:pPr>
    </w:lvl>
  </w:abstractNum>
  <w:num w:numId="1" w16cid:durableId="2034650126">
    <w:abstractNumId w:val="0"/>
  </w:num>
  <w:num w:numId="2" w16cid:durableId="883372688">
    <w:abstractNumId w:val="1"/>
  </w:num>
  <w:num w:numId="3" w16cid:durableId="694841540">
    <w:abstractNumId w:val="4"/>
  </w:num>
  <w:num w:numId="4" w16cid:durableId="297801723">
    <w:abstractNumId w:val="8"/>
  </w:num>
  <w:num w:numId="5" w16cid:durableId="679694576">
    <w:abstractNumId w:val="6"/>
  </w:num>
  <w:num w:numId="6" w16cid:durableId="203057001">
    <w:abstractNumId w:val="13"/>
  </w:num>
  <w:num w:numId="7" w16cid:durableId="2106725687">
    <w:abstractNumId w:val="12"/>
  </w:num>
  <w:num w:numId="8" w16cid:durableId="1727144615">
    <w:abstractNumId w:val="10"/>
  </w:num>
  <w:num w:numId="9" w16cid:durableId="1447846921">
    <w:abstractNumId w:val="2"/>
  </w:num>
  <w:num w:numId="10" w16cid:durableId="5574710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3134774">
    <w:abstractNumId w:val="11"/>
  </w:num>
  <w:num w:numId="12" w16cid:durableId="1103843410">
    <w:abstractNumId w:val="3"/>
  </w:num>
  <w:num w:numId="13" w16cid:durableId="1491021702">
    <w:abstractNumId w:val="7"/>
  </w:num>
  <w:num w:numId="14" w16cid:durableId="1253391892">
    <w:abstractNumId w:val="5"/>
  </w:num>
  <w:num w:numId="15" w16cid:durableId="1243300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FA"/>
    <w:rsid w:val="000041A3"/>
    <w:rsid w:val="00005127"/>
    <w:rsid w:val="00006FB1"/>
    <w:rsid w:val="00023D8F"/>
    <w:rsid w:val="00032F9C"/>
    <w:rsid w:val="0003338C"/>
    <w:rsid w:val="00047C17"/>
    <w:rsid w:val="00052817"/>
    <w:rsid w:val="0005538E"/>
    <w:rsid w:val="0006030C"/>
    <w:rsid w:val="00063499"/>
    <w:rsid w:val="00070A13"/>
    <w:rsid w:val="000779B6"/>
    <w:rsid w:val="000D3B50"/>
    <w:rsid w:val="00134E12"/>
    <w:rsid w:val="00134EAC"/>
    <w:rsid w:val="0014127B"/>
    <w:rsid w:val="00160986"/>
    <w:rsid w:val="00172386"/>
    <w:rsid w:val="001906FA"/>
    <w:rsid w:val="00196AA0"/>
    <w:rsid w:val="001A0A26"/>
    <w:rsid w:val="001D6865"/>
    <w:rsid w:val="001D6D4D"/>
    <w:rsid w:val="001D6F61"/>
    <w:rsid w:val="001E3FC3"/>
    <w:rsid w:val="001E494C"/>
    <w:rsid w:val="002044C6"/>
    <w:rsid w:val="002066FE"/>
    <w:rsid w:val="002203D6"/>
    <w:rsid w:val="00221B10"/>
    <w:rsid w:val="002242C0"/>
    <w:rsid w:val="0023354D"/>
    <w:rsid w:val="00247456"/>
    <w:rsid w:val="00250771"/>
    <w:rsid w:val="002534C3"/>
    <w:rsid w:val="00254035"/>
    <w:rsid w:val="00260C66"/>
    <w:rsid w:val="00264E7A"/>
    <w:rsid w:val="002977CD"/>
    <w:rsid w:val="002A342B"/>
    <w:rsid w:val="002A7C94"/>
    <w:rsid w:val="002B0AEA"/>
    <w:rsid w:val="002B35A4"/>
    <w:rsid w:val="002E5CBC"/>
    <w:rsid w:val="002F37BA"/>
    <w:rsid w:val="002F39D5"/>
    <w:rsid w:val="003576D1"/>
    <w:rsid w:val="003619F7"/>
    <w:rsid w:val="0038025E"/>
    <w:rsid w:val="00382288"/>
    <w:rsid w:val="003A4BBF"/>
    <w:rsid w:val="003B4EF0"/>
    <w:rsid w:val="003B5E93"/>
    <w:rsid w:val="003C6785"/>
    <w:rsid w:val="003E68CF"/>
    <w:rsid w:val="003F6ACA"/>
    <w:rsid w:val="003F736B"/>
    <w:rsid w:val="00435B87"/>
    <w:rsid w:val="00451ED7"/>
    <w:rsid w:val="00473667"/>
    <w:rsid w:val="00473D19"/>
    <w:rsid w:val="00490B6E"/>
    <w:rsid w:val="00492012"/>
    <w:rsid w:val="00494E3F"/>
    <w:rsid w:val="00497EE8"/>
    <w:rsid w:val="004B7D2D"/>
    <w:rsid w:val="004F3D1E"/>
    <w:rsid w:val="00501674"/>
    <w:rsid w:val="00515F86"/>
    <w:rsid w:val="00527675"/>
    <w:rsid w:val="0053251A"/>
    <w:rsid w:val="00551558"/>
    <w:rsid w:val="005748BB"/>
    <w:rsid w:val="00583C86"/>
    <w:rsid w:val="005936EF"/>
    <w:rsid w:val="005A2CEC"/>
    <w:rsid w:val="005A65C9"/>
    <w:rsid w:val="005A7F08"/>
    <w:rsid w:val="005B3615"/>
    <w:rsid w:val="005C7467"/>
    <w:rsid w:val="005F6C43"/>
    <w:rsid w:val="00603E49"/>
    <w:rsid w:val="006139E4"/>
    <w:rsid w:val="00613E57"/>
    <w:rsid w:val="00626C10"/>
    <w:rsid w:val="006330C2"/>
    <w:rsid w:val="00637B4A"/>
    <w:rsid w:val="006533E8"/>
    <w:rsid w:val="00655BEE"/>
    <w:rsid w:val="00665D9C"/>
    <w:rsid w:val="006824E6"/>
    <w:rsid w:val="00694DBE"/>
    <w:rsid w:val="006A65EA"/>
    <w:rsid w:val="006B1910"/>
    <w:rsid w:val="006D64A2"/>
    <w:rsid w:val="00716D09"/>
    <w:rsid w:val="007313BE"/>
    <w:rsid w:val="00745CFB"/>
    <w:rsid w:val="00753C5C"/>
    <w:rsid w:val="00765CCB"/>
    <w:rsid w:val="007708DD"/>
    <w:rsid w:val="0078377B"/>
    <w:rsid w:val="00795194"/>
    <w:rsid w:val="007A04B2"/>
    <w:rsid w:val="007A0C64"/>
    <w:rsid w:val="007A56BD"/>
    <w:rsid w:val="007B32B4"/>
    <w:rsid w:val="007B49A0"/>
    <w:rsid w:val="007C6275"/>
    <w:rsid w:val="007E30E4"/>
    <w:rsid w:val="007E6674"/>
    <w:rsid w:val="00805682"/>
    <w:rsid w:val="0081273A"/>
    <w:rsid w:val="00815701"/>
    <w:rsid w:val="008345C9"/>
    <w:rsid w:val="00845DC5"/>
    <w:rsid w:val="00875C5F"/>
    <w:rsid w:val="0089418D"/>
    <w:rsid w:val="0089480E"/>
    <w:rsid w:val="00895566"/>
    <w:rsid w:val="008D61F1"/>
    <w:rsid w:val="008F1DB8"/>
    <w:rsid w:val="009245EB"/>
    <w:rsid w:val="00961B5B"/>
    <w:rsid w:val="00962518"/>
    <w:rsid w:val="0097718C"/>
    <w:rsid w:val="009A3F59"/>
    <w:rsid w:val="009C3715"/>
    <w:rsid w:val="009E23F3"/>
    <w:rsid w:val="009F4BCB"/>
    <w:rsid w:val="00A069E1"/>
    <w:rsid w:val="00A25338"/>
    <w:rsid w:val="00A45DAA"/>
    <w:rsid w:val="00A5026B"/>
    <w:rsid w:val="00A67534"/>
    <w:rsid w:val="00A67EAE"/>
    <w:rsid w:val="00A7531C"/>
    <w:rsid w:val="00A75BA4"/>
    <w:rsid w:val="00A7742E"/>
    <w:rsid w:val="00A836F8"/>
    <w:rsid w:val="00A84F21"/>
    <w:rsid w:val="00A87D89"/>
    <w:rsid w:val="00AB75B4"/>
    <w:rsid w:val="00AF63BC"/>
    <w:rsid w:val="00B168AB"/>
    <w:rsid w:val="00B179EE"/>
    <w:rsid w:val="00B23989"/>
    <w:rsid w:val="00B26C79"/>
    <w:rsid w:val="00B418AF"/>
    <w:rsid w:val="00B51D89"/>
    <w:rsid w:val="00B523D9"/>
    <w:rsid w:val="00B533F8"/>
    <w:rsid w:val="00B64647"/>
    <w:rsid w:val="00B67751"/>
    <w:rsid w:val="00B7269B"/>
    <w:rsid w:val="00B728EB"/>
    <w:rsid w:val="00B84BD5"/>
    <w:rsid w:val="00B94782"/>
    <w:rsid w:val="00B979B2"/>
    <w:rsid w:val="00BA0F60"/>
    <w:rsid w:val="00BA34A1"/>
    <w:rsid w:val="00BB18A8"/>
    <w:rsid w:val="00BB1DF0"/>
    <w:rsid w:val="00BC53F3"/>
    <w:rsid w:val="00C00A3A"/>
    <w:rsid w:val="00C0132C"/>
    <w:rsid w:val="00C34BF5"/>
    <w:rsid w:val="00C370E5"/>
    <w:rsid w:val="00C71797"/>
    <w:rsid w:val="00C74B0B"/>
    <w:rsid w:val="00C76727"/>
    <w:rsid w:val="00CA4FA7"/>
    <w:rsid w:val="00CB422D"/>
    <w:rsid w:val="00CB5E1D"/>
    <w:rsid w:val="00CD1334"/>
    <w:rsid w:val="00CF3250"/>
    <w:rsid w:val="00D16540"/>
    <w:rsid w:val="00D516E7"/>
    <w:rsid w:val="00D61B50"/>
    <w:rsid w:val="00D96A2A"/>
    <w:rsid w:val="00DA20AC"/>
    <w:rsid w:val="00DA23BE"/>
    <w:rsid w:val="00DD0E70"/>
    <w:rsid w:val="00E04856"/>
    <w:rsid w:val="00E16682"/>
    <w:rsid w:val="00E22F9E"/>
    <w:rsid w:val="00E24736"/>
    <w:rsid w:val="00E3768A"/>
    <w:rsid w:val="00E44094"/>
    <w:rsid w:val="00E53A95"/>
    <w:rsid w:val="00E73D37"/>
    <w:rsid w:val="00E849CE"/>
    <w:rsid w:val="00EA249E"/>
    <w:rsid w:val="00EA2F96"/>
    <w:rsid w:val="00EC6E86"/>
    <w:rsid w:val="00EE3EDD"/>
    <w:rsid w:val="00EE7E21"/>
    <w:rsid w:val="00EF43A3"/>
    <w:rsid w:val="00EF7C44"/>
    <w:rsid w:val="00F05CBF"/>
    <w:rsid w:val="00F360BB"/>
    <w:rsid w:val="00F47C47"/>
    <w:rsid w:val="00F56FD3"/>
    <w:rsid w:val="00F6342E"/>
    <w:rsid w:val="00F65FF3"/>
    <w:rsid w:val="00F6648D"/>
    <w:rsid w:val="00F70FA0"/>
    <w:rsid w:val="00F83420"/>
    <w:rsid w:val="00F92F43"/>
    <w:rsid w:val="00FA0615"/>
    <w:rsid w:val="00FA4F58"/>
    <w:rsid w:val="00FB2DC5"/>
    <w:rsid w:val="00FC26D9"/>
    <w:rsid w:val="00FC43C3"/>
    <w:rsid w:val="00F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D1848"/>
  <w15:chartTrackingRefBased/>
  <w15:docId w15:val="{928AC080-86AE-403E-A78F-9F2505CD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rsid w:val="00CA4F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B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61B5B"/>
    <w:rPr>
      <w:rFonts w:ascii="Segoe UI" w:hAnsi="Segoe UI" w:cs="Segoe UI"/>
      <w:sz w:val="18"/>
      <w:szCs w:val="18"/>
      <w:lang w:eastAsia="ar-SA"/>
    </w:rPr>
  </w:style>
  <w:style w:type="character" w:styleId="Hypertextovodkaz">
    <w:name w:val="Hyperlink"/>
    <w:uiPriority w:val="99"/>
    <w:unhideWhenUsed/>
    <w:rsid w:val="007B49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B49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A65EA"/>
    <w:pPr>
      <w:suppressAutoHyphens w:val="0"/>
      <w:spacing w:after="160" w:line="259" w:lineRule="auto"/>
      <w:ind w:left="720" w:hanging="357"/>
      <w:contextualSpacing/>
      <w:jc w:val="both"/>
    </w:pPr>
    <w:rPr>
      <w:rFonts w:ascii="Garamond" w:eastAsia="Calibri" w:hAnsi="Garamond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655BEE"/>
    <w:pPr>
      <w:suppressAutoHyphens w:val="0"/>
      <w:jc w:val="center"/>
    </w:pPr>
    <w:rPr>
      <w:rFonts w:ascii="Century Gothic" w:hAnsi="Century Gothic"/>
      <w:b/>
      <w:color w:val="44546A" w:themeColor="text2"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rsid w:val="00655BEE"/>
    <w:rPr>
      <w:rFonts w:ascii="Century Gothic" w:hAnsi="Century Gothic"/>
      <w:b/>
      <w:color w:val="44546A" w:themeColor="text2"/>
      <w:sz w:val="72"/>
      <w:szCs w:val="72"/>
    </w:rPr>
  </w:style>
  <w:style w:type="paragraph" w:styleId="Podnadpis">
    <w:name w:val="Subtitle"/>
    <w:basedOn w:val="Normln"/>
    <w:next w:val="Normln"/>
    <w:link w:val="PodnadpisChar"/>
    <w:qFormat/>
    <w:rsid w:val="00655BEE"/>
    <w:pPr>
      <w:suppressAutoHyphens w:val="0"/>
      <w:jc w:val="center"/>
    </w:pPr>
    <w:rPr>
      <w:rFonts w:ascii="Century Gothic" w:hAnsi="Century Gothic"/>
      <w:b/>
      <w:color w:val="44546A" w:themeColor="text2"/>
      <w:sz w:val="40"/>
      <w:szCs w:val="40"/>
      <w:lang w:eastAsia="cs-CZ"/>
    </w:rPr>
  </w:style>
  <w:style w:type="character" w:customStyle="1" w:styleId="PodnadpisChar">
    <w:name w:val="Podnadpis Char"/>
    <w:basedOn w:val="Standardnpsmoodstavce"/>
    <w:link w:val="Podnadpis"/>
    <w:rsid w:val="00655BEE"/>
    <w:rPr>
      <w:rFonts w:ascii="Century Gothic" w:hAnsi="Century Gothic"/>
      <w:b/>
      <w:color w:val="44546A" w:themeColor="text2"/>
      <w:sz w:val="40"/>
      <w:szCs w:val="40"/>
    </w:rPr>
  </w:style>
  <w:style w:type="paragraph" w:customStyle="1" w:styleId="Nvrhusnesen">
    <w:name w:val="Návrh usnesení"/>
    <w:basedOn w:val="Normln"/>
    <w:link w:val="NvrhusnesenChar"/>
    <w:qFormat/>
    <w:rsid w:val="002534C3"/>
    <w:pPr>
      <w:suppressAutoHyphens w:val="0"/>
      <w:spacing w:line="259" w:lineRule="auto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NvrhusnesenChar">
    <w:name w:val="Návrh usnesení Char"/>
    <w:basedOn w:val="Standardnpsmoodstavce"/>
    <w:link w:val="Nvrhusnesen"/>
    <w:rsid w:val="002534C3"/>
    <w:rPr>
      <w:rFonts w:asciiTheme="minorHAnsi" w:eastAsiaTheme="minorHAnsi" w:hAnsiTheme="minorHAnsi" w:cstheme="min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zer@sohl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r@zskkh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A721-407F-4097-8C44-40A2447F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Links>
    <vt:vector size="12" baseType="variant">
      <vt:variant>
        <vt:i4>2490383</vt:i4>
      </vt:variant>
      <vt:variant>
        <vt:i4>3</vt:i4>
      </vt:variant>
      <vt:variant>
        <vt:i4>0</vt:i4>
      </vt:variant>
      <vt:variant>
        <vt:i4>5</vt:i4>
      </vt:variant>
      <vt:variant>
        <vt:lpwstr>mailto:manazer@sohl.cz</vt:lpwstr>
      </vt:variant>
      <vt:variant>
        <vt:lpwstr/>
      </vt:variant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mailto:sr@zskkho.cz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skorepova</dc:creator>
  <cp:keywords/>
  <cp:lastModifiedBy>Sogel Jaroslav</cp:lastModifiedBy>
  <cp:revision>2</cp:revision>
  <cp:lastPrinted>2022-10-24T12:12:00Z</cp:lastPrinted>
  <dcterms:created xsi:type="dcterms:W3CDTF">2023-04-05T13:16:00Z</dcterms:created>
  <dcterms:modified xsi:type="dcterms:W3CDTF">2023-04-05T13:16:00Z</dcterms:modified>
</cp:coreProperties>
</file>